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57762" w14:textId="77777777" w:rsidR="00A74437" w:rsidRPr="005E5A7E" w:rsidRDefault="00A74437" w:rsidP="00570C9D">
      <w:pPr>
        <w:pStyle w:val="Kop1"/>
        <w:rPr>
          <w:rFonts w:ascii="Verdana" w:hAnsi="Verdana" w:cs="Tahoma"/>
          <w:sz w:val="26"/>
          <w:szCs w:val="26"/>
          <w:u w:val="single"/>
        </w:rPr>
      </w:pPr>
    </w:p>
    <w:p w14:paraId="3047E750" w14:textId="77777777" w:rsidR="0059774A" w:rsidRDefault="0059774A" w:rsidP="005E5A7E">
      <w:pPr>
        <w:pStyle w:val="Kop1"/>
        <w:rPr>
          <w:rFonts w:ascii="Verdana" w:hAnsi="Verdana" w:cs="Tahoma"/>
          <w:sz w:val="26"/>
          <w:szCs w:val="26"/>
          <w:u w:val="single"/>
          <w:lang w:val="nl-NL"/>
        </w:rPr>
      </w:pPr>
    </w:p>
    <w:p w14:paraId="7C1F24B3" w14:textId="6B971D75" w:rsidR="005E5A7E" w:rsidRDefault="00F112E5" w:rsidP="005E5A7E">
      <w:pPr>
        <w:pStyle w:val="Kop1"/>
        <w:rPr>
          <w:rFonts w:ascii="Verdana" w:hAnsi="Verdana" w:cs="Tahoma"/>
          <w:sz w:val="32"/>
          <w:szCs w:val="32"/>
          <w:lang w:val="nl-NL"/>
        </w:rPr>
      </w:pPr>
      <w:r w:rsidRPr="007B5446">
        <w:rPr>
          <w:rFonts w:ascii="Verdana" w:hAnsi="Verdana" w:cs="Tahoma"/>
          <w:sz w:val="32"/>
          <w:szCs w:val="32"/>
          <w:lang w:val="nl-NL"/>
        </w:rPr>
        <w:t>Motiverende Gespreksvoering</w:t>
      </w:r>
      <w:r w:rsidR="00B9505F">
        <w:rPr>
          <w:rFonts w:ascii="Verdana" w:hAnsi="Verdana" w:cs="Tahoma"/>
          <w:sz w:val="32"/>
          <w:szCs w:val="32"/>
          <w:lang w:val="nl-NL"/>
        </w:rPr>
        <w:t>:</w:t>
      </w:r>
      <w:r w:rsidR="007B5446" w:rsidRPr="007B5446">
        <w:rPr>
          <w:rFonts w:ascii="Verdana" w:hAnsi="Verdana" w:cs="Tahoma"/>
          <w:sz w:val="32"/>
          <w:szCs w:val="32"/>
          <w:lang w:val="nl-NL"/>
        </w:rPr>
        <w:t xml:space="preserve"> </w:t>
      </w:r>
      <w:proofErr w:type="spellStart"/>
      <w:r w:rsidR="00E255CA" w:rsidRPr="00E255CA">
        <w:rPr>
          <w:rFonts w:ascii="Verdana" w:hAnsi="Verdana" w:cs="Tahoma"/>
          <w:sz w:val="32"/>
          <w:szCs w:val="32"/>
          <w:lang w:val="nl-NL"/>
        </w:rPr>
        <w:t>Overgebruik</w:t>
      </w:r>
      <w:proofErr w:type="spellEnd"/>
      <w:r w:rsidR="00E255CA" w:rsidRPr="00E255CA">
        <w:rPr>
          <w:rFonts w:ascii="Verdana" w:hAnsi="Verdana" w:cs="Tahoma"/>
          <w:sz w:val="32"/>
          <w:szCs w:val="32"/>
          <w:lang w:val="nl-NL"/>
        </w:rPr>
        <w:t xml:space="preserve"> van </w:t>
      </w:r>
      <w:proofErr w:type="spellStart"/>
      <w:r w:rsidR="00E255CA" w:rsidRPr="00E255CA">
        <w:rPr>
          <w:rFonts w:ascii="Verdana" w:hAnsi="Verdana" w:cs="Tahoma"/>
          <w:sz w:val="32"/>
          <w:szCs w:val="32"/>
          <w:lang w:val="nl-NL"/>
        </w:rPr>
        <w:t>triptanen</w:t>
      </w:r>
      <w:proofErr w:type="spellEnd"/>
      <w:r w:rsidR="00E255CA" w:rsidRPr="00E255CA">
        <w:rPr>
          <w:rFonts w:ascii="Verdana" w:hAnsi="Verdana" w:cs="Tahoma"/>
          <w:sz w:val="32"/>
          <w:szCs w:val="32"/>
          <w:lang w:val="nl-NL"/>
        </w:rPr>
        <w:t xml:space="preserve"> en profylaxe bij migraine</w:t>
      </w:r>
    </w:p>
    <w:p w14:paraId="5FF26954" w14:textId="77777777" w:rsidR="000633B0" w:rsidRDefault="000633B0" w:rsidP="000633B0"/>
    <w:p w14:paraId="53BB5F5F" w14:textId="77777777" w:rsidR="00A01F8A" w:rsidRPr="000633B0" w:rsidRDefault="00A01F8A" w:rsidP="000633B0"/>
    <w:p w14:paraId="376FEAFB" w14:textId="0E5C2F9B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7E33">
        <w:rPr>
          <w:rFonts w:ascii="Verdana" w:hAnsi="Verdana" w:cs="Tahoma"/>
          <w:b w:val="0"/>
          <w:bCs w:val="0"/>
          <w:sz w:val="26"/>
          <w:szCs w:val="26"/>
          <w:lang w:val="nl-NL"/>
        </w:rPr>
        <w:t>1)</w:t>
      </w:r>
      <w:r>
        <w:rPr>
          <w:rFonts w:ascii="Verdana" w:hAnsi="Verdana" w:cs="Tahoma"/>
          <w:sz w:val="26"/>
          <w:szCs w:val="26"/>
          <w:lang w:val="nl-NL"/>
        </w:rPr>
        <w:t xml:space="preserve"> </w:t>
      </w:r>
      <w:r w:rsidR="005E5A7E" w:rsidRPr="005E5A7E">
        <w:rPr>
          <w:rFonts w:ascii="Verdana" w:hAnsi="Verdana" w:cs="Tahoma"/>
          <w:sz w:val="26"/>
          <w:szCs w:val="26"/>
          <w:lang w:val="nl-NL"/>
        </w:rPr>
        <w:t>Toestemming:</w:t>
      </w:r>
      <w:r w:rsidR="005E5A7E"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6867A61B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3D887754" w14:textId="4531E4DD" w:rsidR="00C60935" w:rsidRDefault="00E255CA" w:rsidP="005E5A7E">
      <w:pPr>
        <w:rPr>
          <w:rFonts w:ascii="Verdana" w:hAnsi="Verdana" w:cs="Tahoma"/>
          <w:noProof w:val="0"/>
          <w:sz w:val="26"/>
          <w:szCs w:val="26"/>
        </w:rPr>
      </w:pPr>
      <w:r w:rsidRPr="00E255CA">
        <w:rPr>
          <w:rFonts w:ascii="Verdana" w:hAnsi="Verdana" w:cs="Tahoma"/>
          <w:noProof w:val="0"/>
          <w:sz w:val="26"/>
          <w:szCs w:val="26"/>
        </w:rPr>
        <w:t>"Vindt u het goed dat ik u iets vraag over uw gebruik van</w:t>
      </w:r>
      <w:r w:rsidR="00064846">
        <w:rPr>
          <w:rFonts w:ascii="Verdana" w:hAnsi="Verdana" w:cs="Tahoma"/>
          <w:i/>
          <w:iCs/>
          <w:noProof w:val="0"/>
          <w:sz w:val="26"/>
          <w:szCs w:val="26"/>
        </w:rPr>
        <w:t xml:space="preserve"> middel x (triptaan)</w:t>
      </w:r>
      <w:r w:rsidR="00064846">
        <w:rPr>
          <w:rFonts w:ascii="Verdana" w:hAnsi="Verdana" w:cs="Tahoma"/>
          <w:noProof w:val="0"/>
          <w:sz w:val="26"/>
          <w:szCs w:val="26"/>
        </w:rPr>
        <w:t xml:space="preserve"> </w:t>
      </w:r>
      <w:r w:rsidRPr="00E255CA">
        <w:rPr>
          <w:rFonts w:ascii="Verdana" w:hAnsi="Verdana" w:cs="Tahoma"/>
          <w:noProof w:val="0"/>
          <w:sz w:val="26"/>
          <w:szCs w:val="26"/>
        </w:rPr>
        <w:t xml:space="preserve">voor migraine? Ik zie dat u deze regelmatig gebruikt. </w:t>
      </w:r>
      <w:r>
        <w:rPr>
          <w:rFonts w:ascii="Verdana" w:hAnsi="Verdana" w:cs="Tahoma"/>
          <w:noProof w:val="0"/>
          <w:sz w:val="26"/>
          <w:szCs w:val="26"/>
        </w:rPr>
        <w:t>P</w:t>
      </w:r>
      <w:r w:rsidRPr="00E255CA">
        <w:rPr>
          <w:rFonts w:ascii="Verdana" w:hAnsi="Verdana" w:cs="Tahoma"/>
          <w:noProof w:val="0"/>
          <w:sz w:val="26"/>
          <w:szCs w:val="26"/>
        </w:rPr>
        <w:t xml:space="preserve">reventieve medicatie (profylaxe) </w:t>
      </w:r>
      <w:r>
        <w:rPr>
          <w:rFonts w:ascii="Verdana" w:hAnsi="Verdana" w:cs="Tahoma"/>
          <w:noProof w:val="0"/>
          <w:sz w:val="26"/>
          <w:szCs w:val="26"/>
        </w:rPr>
        <w:t xml:space="preserve">zou mogelijk </w:t>
      </w:r>
      <w:r w:rsidRPr="00E255CA">
        <w:rPr>
          <w:rFonts w:ascii="Verdana" w:hAnsi="Verdana" w:cs="Tahoma"/>
          <w:noProof w:val="0"/>
          <w:sz w:val="26"/>
          <w:szCs w:val="26"/>
        </w:rPr>
        <w:t xml:space="preserve">een optie kunnen zijn om de frequentie van uw migraineaanvallen te verminderen. </w:t>
      </w:r>
    </w:p>
    <w:p w14:paraId="60A05C87" w14:textId="77777777" w:rsidR="00E255CA" w:rsidRDefault="00E255CA" w:rsidP="005E5A7E">
      <w:pPr>
        <w:rPr>
          <w:rFonts w:ascii="Verdana" w:hAnsi="Verdana" w:cs="Tahoma"/>
          <w:noProof w:val="0"/>
          <w:sz w:val="26"/>
          <w:szCs w:val="26"/>
        </w:rPr>
      </w:pPr>
    </w:p>
    <w:p w14:paraId="279F61AB" w14:textId="13E118FE" w:rsidR="00A01F8A" w:rsidRDefault="00C60935" w:rsidP="005E5A7E">
      <w:r w:rsidRPr="00C60935">
        <w:rPr>
          <w:rFonts w:ascii="Verdana" w:hAnsi="Verdana" w:cs="Tahoma"/>
          <w:noProof w:val="0"/>
          <w:sz w:val="26"/>
          <w:szCs w:val="26"/>
        </w:rPr>
        <w:t>Vindt u het goed om daar even samen naar te kijken?"</w:t>
      </w:r>
    </w:p>
    <w:p w14:paraId="719A93A5" w14:textId="77777777" w:rsidR="00A01F8A" w:rsidRPr="005E5A7E" w:rsidRDefault="00A01F8A" w:rsidP="005E5A7E"/>
    <w:p w14:paraId="4E2D16D5" w14:textId="33E2479E" w:rsidR="005E7E33" w:rsidRDefault="005E7E33" w:rsidP="005E7E33">
      <w:pPr>
        <w:rPr>
          <w:rFonts w:ascii="Verdana" w:hAnsi="Verdana" w:cs="Tahoma"/>
          <w:noProof w:val="0"/>
          <w:sz w:val="26"/>
          <w:szCs w:val="26"/>
        </w:rPr>
      </w:pPr>
      <w:r w:rsidRPr="005E7E33">
        <w:rPr>
          <w:rFonts w:ascii="Verdana" w:hAnsi="Verdana" w:cs="Tahoma"/>
          <w:noProof w:val="0"/>
          <w:sz w:val="26"/>
          <w:szCs w:val="26"/>
        </w:rPr>
        <w:t>2)</w:t>
      </w:r>
      <w:r>
        <w:rPr>
          <w:rFonts w:ascii="Verdana" w:hAnsi="Verdana" w:cs="Tahoma"/>
          <w:b/>
          <w:bCs/>
          <w:noProof w:val="0"/>
          <w:sz w:val="26"/>
          <w:szCs w:val="26"/>
        </w:rPr>
        <w:t xml:space="preserve"> </w:t>
      </w:r>
      <w:r w:rsidRPr="005E7E33">
        <w:rPr>
          <w:rFonts w:ascii="Verdana" w:hAnsi="Verdana" w:cs="Tahoma"/>
          <w:b/>
          <w:bCs/>
          <w:noProof w:val="0"/>
          <w:sz w:val="26"/>
          <w:szCs w:val="26"/>
        </w:rPr>
        <w:t xml:space="preserve">Ambivalentie: </w:t>
      </w:r>
      <w:r w:rsidRPr="005E7E33">
        <w:rPr>
          <w:rFonts w:ascii="Verdana" w:hAnsi="Verdana" w:cs="Tahoma"/>
          <w:noProof w:val="0"/>
          <w:sz w:val="26"/>
          <w:szCs w:val="26"/>
        </w:rPr>
        <w:t>Voordelen huidige vs. toekomstige situatie</w:t>
      </w:r>
    </w:p>
    <w:p w14:paraId="0B8A2555" w14:textId="77777777" w:rsidR="00A01F8A" w:rsidRPr="00B57900" w:rsidRDefault="00A01F8A" w:rsidP="005E7E33">
      <w:pPr>
        <w:rPr>
          <w:sz w:val="8"/>
          <w:szCs w:val="8"/>
        </w:rPr>
      </w:pPr>
    </w:p>
    <w:p w14:paraId="4DAACF88" w14:textId="77777777" w:rsidR="00337312" w:rsidRPr="00337312" w:rsidRDefault="00337312" w:rsidP="00337312">
      <w:pPr>
        <w:rPr>
          <w:sz w:val="16"/>
          <w:szCs w:val="16"/>
        </w:rPr>
      </w:pPr>
    </w:p>
    <w:tbl>
      <w:tblPr>
        <w:tblStyle w:val="Tabelraster"/>
        <w:tblW w:w="9747" w:type="dxa"/>
        <w:tblInd w:w="-113" w:type="dxa"/>
        <w:tblLook w:val="04A0" w:firstRow="1" w:lastRow="0" w:firstColumn="1" w:lastColumn="0" w:noHBand="0" w:noVBand="1"/>
      </w:tblPr>
      <w:tblGrid>
        <w:gridCol w:w="4503"/>
        <w:gridCol w:w="5244"/>
      </w:tblGrid>
      <w:tr w:rsidR="00002074" w14:paraId="1E98E963" w14:textId="77777777" w:rsidTr="00E255CA">
        <w:tc>
          <w:tcPr>
            <w:tcW w:w="4503" w:type="dxa"/>
          </w:tcPr>
          <w:p w14:paraId="754BEE9E" w14:textId="756F0CC2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Voordeel huidige situatie</w:t>
            </w:r>
            <w:r w:rsidR="004A227B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: </w:t>
            </w:r>
            <w:r w:rsidR="00C60935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doorgaan met </w:t>
            </w:r>
            <w:r w:rsidR="00E255CA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triptanen, geen profylaxe</w:t>
            </w:r>
          </w:p>
        </w:tc>
        <w:tc>
          <w:tcPr>
            <w:tcW w:w="5244" w:type="dxa"/>
          </w:tcPr>
          <w:p w14:paraId="7D0E09BF" w14:textId="4EC46D4C" w:rsidR="00002074" w:rsidRPr="00035FB3" w:rsidRDefault="00002074" w:rsidP="00337312">
            <w:pPr>
              <w:spacing w:line="360" w:lineRule="auto"/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</w:pPr>
            <w:r w:rsidRP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Voordeel </w:t>
            </w:r>
            <w:r w:rsidR="00035FB3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toekomstige </w:t>
            </w:r>
            <w:r w:rsidR="00C60935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 xml:space="preserve">stoppen/afbouwen </w:t>
            </w:r>
            <w:r w:rsidR="00E255CA">
              <w:rPr>
                <w:rFonts w:ascii="Verdana" w:hAnsi="Verdana"/>
                <w:i/>
                <w:iCs/>
                <w:sz w:val="26"/>
                <w:szCs w:val="26"/>
                <w:highlight w:val="lightGray"/>
              </w:rPr>
              <w:t>triptanen, evt profylaxe</w:t>
            </w:r>
          </w:p>
        </w:tc>
      </w:tr>
      <w:tr w:rsidR="00002074" w14:paraId="1F8F2192" w14:textId="77777777" w:rsidTr="00E255CA">
        <w:tc>
          <w:tcPr>
            <w:tcW w:w="4503" w:type="dxa"/>
          </w:tcPr>
          <w:p w14:paraId="6B3E3E53" w14:textId="19D0C061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 w:cs="Tahoma"/>
              </w:rPr>
              <w:t>Ik voel direct verlichting als ik een triptaan neem tijdens een aanval</w:t>
            </w:r>
          </w:p>
        </w:tc>
        <w:tc>
          <w:tcPr>
            <w:tcW w:w="5244" w:type="dxa"/>
          </w:tcPr>
          <w:p w14:paraId="4DE9DB4E" w14:textId="22343724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 w:cs="Tahoma"/>
              </w:rPr>
              <w:t>Ik kan de frequentie en hevigheid van mijn migraineaanvallen verminderen</w:t>
            </w:r>
          </w:p>
        </w:tc>
      </w:tr>
      <w:tr w:rsidR="005E7E33" w14:paraId="0D1DF831" w14:textId="77777777" w:rsidTr="00E255CA">
        <w:tc>
          <w:tcPr>
            <w:tcW w:w="4503" w:type="dxa"/>
          </w:tcPr>
          <w:p w14:paraId="51079689" w14:textId="3C7F160D" w:rsidR="005E7E33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weet dat triptanen effectief zijn voor mijn acute klachten</w:t>
            </w:r>
          </w:p>
        </w:tc>
        <w:tc>
          <w:tcPr>
            <w:tcW w:w="5244" w:type="dxa"/>
          </w:tcPr>
          <w:p w14:paraId="2B26DDF6" w14:textId="5713F9C0" w:rsidR="005E7E33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 xml:space="preserve">Ik loop minder risico op </w:t>
            </w:r>
            <w:r w:rsidR="00064846">
              <w:rPr>
                <w:rFonts w:ascii="Verdana" w:hAnsi="Verdana"/>
              </w:rPr>
              <w:t xml:space="preserve">hoofdpijn a.g.v. het </w:t>
            </w:r>
            <w:r w:rsidRPr="00E255CA">
              <w:rPr>
                <w:rFonts w:ascii="Verdana" w:hAnsi="Verdana"/>
              </w:rPr>
              <w:t xml:space="preserve">medicatie-overgebruik </w:t>
            </w:r>
            <w:r w:rsidR="00064846">
              <w:rPr>
                <w:rFonts w:ascii="Verdana" w:hAnsi="Verdana"/>
              </w:rPr>
              <w:t>(negatieve cirkel)</w:t>
            </w:r>
          </w:p>
        </w:tc>
      </w:tr>
      <w:tr w:rsidR="00002074" w14:paraId="4EB61EF0" w14:textId="77777777" w:rsidTr="00E255CA">
        <w:tc>
          <w:tcPr>
            <w:tcW w:w="4503" w:type="dxa"/>
          </w:tcPr>
          <w:p w14:paraId="51C730C3" w14:textId="15AD8A34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hoef geen extra medicatie (profylaxe) te nemen</w:t>
            </w:r>
          </w:p>
        </w:tc>
        <w:tc>
          <w:tcPr>
            <w:tcW w:w="5244" w:type="dxa"/>
          </w:tcPr>
          <w:p w14:paraId="61A6952F" w14:textId="15DE52CA" w:rsidR="00002074" w:rsidRPr="005E7E33" w:rsidRDefault="00064846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Het is</w:t>
            </w:r>
            <w:r w:rsidR="00E255CA" w:rsidRPr="00E255CA">
              <w:rPr>
                <w:rFonts w:ascii="Verdana" w:hAnsi="Verdana"/>
              </w:rPr>
              <w:t xml:space="preserve"> beter is voor mijn lichaam</w:t>
            </w:r>
            <w:r>
              <w:rPr>
                <w:rFonts w:ascii="Verdana" w:hAnsi="Verdana"/>
              </w:rPr>
              <w:t xml:space="preserve"> om minder medicatie te nemen</w:t>
            </w:r>
          </w:p>
        </w:tc>
      </w:tr>
      <w:tr w:rsidR="00002074" w14:paraId="39C8CCE5" w14:textId="77777777" w:rsidTr="00E255CA">
        <w:tc>
          <w:tcPr>
            <w:tcW w:w="4503" w:type="dxa"/>
          </w:tcPr>
          <w:p w14:paraId="3BCDC87C" w14:textId="3D9BB738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voel me veilig met de huidige aanpak</w:t>
            </w:r>
          </w:p>
        </w:tc>
        <w:tc>
          <w:tcPr>
            <w:tcW w:w="5244" w:type="dxa"/>
          </w:tcPr>
          <w:p w14:paraId="60911B15" w14:textId="1BFD3856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voel me minder afhankelijk van acute medicatie</w:t>
            </w:r>
          </w:p>
        </w:tc>
      </w:tr>
      <w:tr w:rsidR="00002074" w14:paraId="600C6FAF" w14:textId="77777777" w:rsidTr="00E255CA">
        <w:tc>
          <w:tcPr>
            <w:tcW w:w="4503" w:type="dxa"/>
          </w:tcPr>
          <w:p w14:paraId="676945FB" w14:textId="16DA4E36" w:rsidR="00002074" w:rsidRPr="005E7E33" w:rsidRDefault="00C60935" w:rsidP="005E7E33">
            <w:pPr>
              <w:spacing w:line="360" w:lineRule="auto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</w:t>
            </w:r>
          </w:p>
        </w:tc>
        <w:tc>
          <w:tcPr>
            <w:tcW w:w="5244" w:type="dxa"/>
          </w:tcPr>
          <w:p w14:paraId="4CAE9163" w14:textId="47FE9BAF" w:rsidR="00002074" w:rsidRPr="005E7E33" w:rsidRDefault="00E255CA" w:rsidP="005E7E33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kan een stabielere gezondheid ervaren met minder onvoorspelbare aanvallen</w:t>
            </w:r>
          </w:p>
        </w:tc>
      </w:tr>
      <w:tr w:rsidR="00B57900" w14:paraId="3B94B3B2" w14:textId="77777777" w:rsidTr="00E255CA">
        <w:tc>
          <w:tcPr>
            <w:tcW w:w="4503" w:type="dxa"/>
          </w:tcPr>
          <w:p w14:paraId="00FF08F0" w14:textId="77777777" w:rsidR="00B57900" w:rsidRDefault="00B57900" w:rsidP="005E7E33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5244" w:type="dxa"/>
          </w:tcPr>
          <w:p w14:paraId="528F9F92" w14:textId="7666A109" w:rsidR="00E255CA" w:rsidRPr="00E255CA" w:rsidRDefault="00E255CA" w:rsidP="00E255CA">
            <w:pPr>
              <w:spacing w:line="360" w:lineRule="auto"/>
              <w:rPr>
                <w:rFonts w:ascii="Verdana" w:hAnsi="Verdana"/>
              </w:rPr>
            </w:pPr>
            <w:r w:rsidRPr="00E255CA">
              <w:rPr>
                <w:rFonts w:ascii="Verdana" w:hAnsi="Verdana"/>
              </w:rPr>
              <w:t>Ik kan mijn kwaliteit van leven verbeteren door minder vaak last te hebben van migraine</w:t>
            </w:r>
          </w:p>
          <w:p w14:paraId="53068121" w14:textId="31317CDB" w:rsidR="00B57900" w:rsidRPr="00C60935" w:rsidRDefault="00B57900" w:rsidP="005E7E33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67EE8AB9" w14:textId="0D1AD1D9" w:rsidR="00A01F8A" w:rsidRDefault="00A01F8A">
      <w:pPr>
        <w:rPr>
          <w:rFonts w:ascii="Verdana" w:hAnsi="Verdana" w:cs="Tahoma"/>
          <w:noProof w:val="0"/>
          <w:sz w:val="26"/>
          <w:szCs w:val="26"/>
        </w:rPr>
      </w:pPr>
    </w:p>
    <w:p w14:paraId="6C771031" w14:textId="77777777" w:rsidR="000633B0" w:rsidRDefault="000633B0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506ADF0" w14:textId="78F19BAF" w:rsidR="005E7E33" w:rsidRDefault="005E5A7E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3)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Motivatie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12360D22" w14:textId="77777777" w:rsidR="005E7E33" w:rsidRDefault="005E7E33" w:rsidP="005E7E33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7908A31" w14:textId="4AD36669" w:rsidR="00C60935" w:rsidRDefault="00E255CA" w:rsidP="00C60935">
      <w:pPr>
        <w:rPr>
          <w:rFonts w:ascii="Verdana" w:hAnsi="Verdana" w:cs="Tahoma"/>
          <w:noProof w:val="0"/>
          <w:sz w:val="26"/>
          <w:szCs w:val="26"/>
        </w:rPr>
      </w:pPr>
      <w:r w:rsidRPr="00E255CA">
        <w:rPr>
          <w:rFonts w:ascii="Verdana" w:hAnsi="Verdana" w:cs="Tahoma"/>
          <w:noProof w:val="0"/>
          <w:sz w:val="26"/>
          <w:szCs w:val="26"/>
        </w:rPr>
        <w:t xml:space="preserve">"Hoe belangrijk vindt u het om te onderzoeken of het verminderen van </w:t>
      </w:r>
      <w:r w:rsidR="00064846">
        <w:rPr>
          <w:rFonts w:ascii="Verdana" w:hAnsi="Verdana" w:cs="Tahoma"/>
          <w:noProof w:val="0"/>
          <w:sz w:val="26"/>
          <w:szCs w:val="26"/>
        </w:rPr>
        <w:t xml:space="preserve">het middel </w:t>
      </w:r>
      <w:r w:rsidRPr="00E255CA">
        <w:rPr>
          <w:rFonts w:ascii="Verdana" w:hAnsi="Verdana" w:cs="Tahoma"/>
          <w:noProof w:val="0"/>
          <w:sz w:val="26"/>
          <w:szCs w:val="26"/>
        </w:rPr>
        <w:t xml:space="preserve">en het starten van profylaxe een optie voor u zou kunnen zijn, op een schaal van 1 tot 5? </w:t>
      </w:r>
      <w:r>
        <w:rPr>
          <w:rFonts w:ascii="Verdana" w:hAnsi="Verdana" w:cs="Tahoma"/>
          <w:noProof w:val="0"/>
          <w:sz w:val="26"/>
          <w:szCs w:val="26"/>
        </w:rPr>
        <w:t xml:space="preserve"> </w:t>
      </w:r>
    </w:p>
    <w:p w14:paraId="6B7D002F" w14:textId="77777777" w:rsidR="00E255CA" w:rsidRDefault="00E255CA" w:rsidP="00C60935">
      <w:pPr>
        <w:rPr>
          <w:rFonts w:ascii="Verdana" w:hAnsi="Verdana" w:cs="Tahoma"/>
          <w:noProof w:val="0"/>
          <w:sz w:val="26"/>
          <w:szCs w:val="26"/>
        </w:rPr>
      </w:pPr>
    </w:p>
    <w:p w14:paraId="6A021A93" w14:textId="25EB1BA7" w:rsidR="00C60935" w:rsidRDefault="00C60935" w:rsidP="00C60935">
      <w:pPr>
        <w:rPr>
          <w:rFonts w:ascii="Verdana" w:hAnsi="Verdana" w:cs="Tahoma"/>
          <w:noProof w:val="0"/>
          <w:sz w:val="26"/>
          <w:szCs w:val="26"/>
        </w:rPr>
      </w:pPr>
      <w:r w:rsidRPr="00C60935">
        <w:rPr>
          <w:rFonts w:ascii="Verdana" w:hAnsi="Verdana" w:cs="Tahoma"/>
          <w:noProof w:val="0"/>
          <w:sz w:val="26"/>
          <w:szCs w:val="26"/>
        </w:rPr>
        <w:t>Waarom geeft u zichzelf dat cijfer?"</w:t>
      </w:r>
    </w:p>
    <w:p w14:paraId="4D996B5E" w14:textId="77777777" w:rsidR="00C60935" w:rsidRPr="004A227B" w:rsidRDefault="00C60935" w:rsidP="00C60935">
      <w:pPr>
        <w:rPr>
          <w:rFonts w:ascii="Verdana" w:hAnsi="Verdana" w:cs="Tahoma"/>
          <w:noProof w:val="0"/>
          <w:sz w:val="26"/>
          <w:szCs w:val="26"/>
        </w:rPr>
      </w:pPr>
    </w:p>
    <w:p w14:paraId="4C1F9A1E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niet belangrijk, 5 = heel belangrijk.</w:t>
      </w:r>
    </w:p>
    <w:p w14:paraId="06620FB2" w14:textId="77777777" w:rsid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F01C5D3" w14:textId="4D25CF7B" w:rsidR="005E7E33" w:rsidRDefault="004A227B" w:rsidP="004A227B">
      <w:pPr>
        <w:rPr>
          <w:rFonts w:ascii="Verdana" w:hAnsi="Verdana" w:cs="Tahoma"/>
          <w:b/>
          <w:bCs/>
          <w:sz w:val="26"/>
          <w:szCs w:val="26"/>
        </w:rPr>
      </w:pPr>
      <w:r w:rsidRPr="004A227B">
        <w:rPr>
          <w:rFonts w:ascii="Verdana" w:hAnsi="Verdana" w:cs="Tahoma"/>
          <w:sz w:val="26"/>
          <w:szCs w:val="26"/>
        </w:rPr>
        <w:t xml:space="preserve">Vraag door: "Waarom een [x] en geen lager cijfer?" – “Wat zou </w:t>
      </w:r>
      <w:r w:rsidR="0082008D">
        <w:rPr>
          <w:rFonts w:ascii="Verdana" w:hAnsi="Verdana" w:cs="Tahoma"/>
          <w:sz w:val="26"/>
          <w:szCs w:val="26"/>
        </w:rPr>
        <w:t>je</w:t>
      </w:r>
      <w:r w:rsidRPr="004A227B">
        <w:rPr>
          <w:rFonts w:ascii="Verdana" w:hAnsi="Verdana" w:cs="Tahoma"/>
          <w:sz w:val="26"/>
          <w:szCs w:val="26"/>
        </w:rPr>
        <w:t xml:space="preserve"> helpen om naar een [x+1] te gaan?”</w:t>
      </w:r>
    </w:p>
    <w:p w14:paraId="1DD0BDAE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68BF689C" w14:textId="77777777" w:rsidR="004A227B" w:rsidRDefault="004A227B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45DA0464" w14:textId="7B00CCD8" w:rsidR="005E7E33" w:rsidRDefault="005E5A7E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>4)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ab/>
      </w:r>
      <w:r w:rsidRPr="005E5A7E">
        <w:rPr>
          <w:rFonts w:ascii="Verdana" w:hAnsi="Verdana" w:cs="Tahoma"/>
          <w:sz w:val="26"/>
          <w:szCs w:val="26"/>
          <w:lang w:val="nl-NL"/>
        </w:rPr>
        <w:t>Vertrouwen uitvragen:</w:t>
      </w:r>
      <w:r w:rsidRPr="005E5A7E">
        <w:rPr>
          <w:rFonts w:ascii="Verdana" w:hAnsi="Verdana" w:cs="Tahoma"/>
          <w:b w:val="0"/>
          <w:bCs w:val="0"/>
          <w:sz w:val="26"/>
          <w:szCs w:val="26"/>
          <w:lang w:val="nl-NL"/>
        </w:rPr>
        <w:t xml:space="preserve"> </w:t>
      </w:r>
    </w:p>
    <w:p w14:paraId="5E68AD0D" w14:textId="77777777" w:rsidR="005E7E33" w:rsidRDefault="005E7E33" w:rsidP="005E5A7E">
      <w:pPr>
        <w:pStyle w:val="Kop1"/>
        <w:rPr>
          <w:rFonts w:ascii="Verdana" w:hAnsi="Verdana" w:cs="Tahoma"/>
          <w:b w:val="0"/>
          <w:bCs w:val="0"/>
          <w:sz w:val="26"/>
          <w:szCs w:val="26"/>
          <w:lang w:val="nl-NL"/>
        </w:rPr>
      </w:pPr>
    </w:p>
    <w:p w14:paraId="7EF18E55" w14:textId="1DD74533" w:rsidR="00C60935" w:rsidRDefault="00E255CA" w:rsidP="004A227B">
      <w:pPr>
        <w:rPr>
          <w:rFonts w:ascii="Verdana" w:hAnsi="Verdana" w:cs="Tahoma"/>
          <w:noProof w:val="0"/>
          <w:sz w:val="26"/>
          <w:szCs w:val="26"/>
        </w:rPr>
      </w:pPr>
      <w:r w:rsidRPr="00E255CA">
        <w:rPr>
          <w:rFonts w:ascii="Verdana" w:hAnsi="Verdana" w:cs="Tahoma"/>
          <w:noProof w:val="0"/>
          <w:sz w:val="26"/>
          <w:szCs w:val="26"/>
        </w:rPr>
        <w:t xml:space="preserve">"Als we samen kijken naar een plan om </w:t>
      </w:r>
      <w:r w:rsidR="00064846">
        <w:rPr>
          <w:rFonts w:ascii="Verdana" w:hAnsi="Verdana" w:cs="Tahoma"/>
          <w:noProof w:val="0"/>
          <w:sz w:val="26"/>
          <w:szCs w:val="26"/>
        </w:rPr>
        <w:t>middel x (</w:t>
      </w:r>
      <w:r w:rsidRPr="00E255CA">
        <w:rPr>
          <w:rFonts w:ascii="Verdana" w:hAnsi="Verdana" w:cs="Tahoma"/>
          <w:noProof w:val="0"/>
          <w:sz w:val="26"/>
          <w:szCs w:val="26"/>
        </w:rPr>
        <w:t>tripta</w:t>
      </w:r>
      <w:r w:rsidR="00064846">
        <w:rPr>
          <w:rFonts w:ascii="Verdana" w:hAnsi="Verdana" w:cs="Tahoma"/>
          <w:noProof w:val="0"/>
          <w:sz w:val="26"/>
          <w:szCs w:val="26"/>
        </w:rPr>
        <w:t>an)</w:t>
      </w:r>
      <w:r w:rsidRPr="00E255CA">
        <w:rPr>
          <w:rFonts w:ascii="Verdana" w:hAnsi="Verdana" w:cs="Tahoma"/>
          <w:noProof w:val="0"/>
          <w:sz w:val="26"/>
          <w:szCs w:val="26"/>
        </w:rPr>
        <w:t xml:space="preserve"> te verminderen en profylaxe te starten, hoeveel vertrouwen heeft u dan dat dit gaat lukken? Geef ook hier een cijfer van 1 tot 5."</w:t>
      </w:r>
    </w:p>
    <w:p w14:paraId="1B2F1914" w14:textId="77777777" w:rsidR="00E255CA" w:rsidRPr="004A227B" w:rsidRDefault="00E255CA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6CA4505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>1 = geen vertrouwen, 5 = heel veel vertrouwen.</w:t>
      </w:r>
    </w:p>
    <w:p w14:paraId="76AB851A" w14:textId="77777777" w:rsidR="004A227B" w:rsidRPr="004A227B" w:rsidRDefault="004A227B" w:rsidP="004A227B">
      <w:pPr>
        <w:rPr>
          <w:rFonts w:ascii="Verdana" w:hAnsi="Verdana" w:cs="Tahoma"/>
          <w:noProof w:val="0"/>
          <w:sz w:val="26"/>
          <w:szCs w:val="26"/>
        </w:rPr>
      </w:pPr>
    </w:p>
    <w:p w14:paraId="75F25052" w14:textId="16523ECB" w:rsidR="000633B0" w:rsidRDefault="004A227B" w:rsidP="000633B0">
      <w:pPr>
        <w:rPr>
          <w:rFonts w:ascii="Verdana" w:hAnsi="Verdana" w:cs="Tahoma"/>
          <w:noProof w:val="0"/>
          <w:sz w:val="26"/>
          <w:szCs w:val="26"/>
        </w:rPr>
      </w:pPr>
      <w:r w:rsidRPr="004A227B">
        <w:rPr>
          <w:rFonts w:ascii="Verdana" w:hAnsi="Verdana" w:cs="Tahoma"/>
          <w:noProof w:val="0"/>
          <w:sz w:val="26"/>
          <w:szCs w:val="26"/>
        </w:rPr>
        <w:t xml:space="preserve">Vraag door: "Wat zou </w:t>
      </w:r>
      <w:r w:rsidR="0082008D">
        <w:rPr>
          <w:rFonts w:ascii="Verdana" w:hAnsi="Verdana" w:cs="Tahoma"/>
          <w:noProof w:val="0"/>
          <w:sz w:val="26"/>
          <w:szCs w:val="26"/>
        </w:rPr>
        <w:t>je</w:t>
      </w:r>
      <w:r w:rsidRPr="004A227B">
        <w:rPr>
          <w:rFonts w:ascii="Verdana" w:hAnsi="Verdana" w:cs="Tahoma"/>
          <w:noProof w:val="0"/>
          <w:sz w:val="26"/>
          <w:szCs w:val="26"/>
        </w:rPr>
        <w:t xml:space="preserve"> helpen om </w:t>
      </w:r>
      <w:r w:rsidR="0082008D">
        <w:rPr>
          <w:rFonts w:ascii="Verdana" w:hAnsi="Verdana" w:cs="Tahoma"/>
          <w:noProof w:val="0"/>
          <w:sz w:val="26"/>
          <w:szCs w:val="26"/>
        </w:rPr>
        <w:t>je</w:t>
      </w:r>
      <w:r w:rsidRPr="004A227B">
        <w:rPr>
          <w:rFonts w:ascii="Verdana" w:hAnsi="Verdana" w:cs="Tahoma"/>
          <w:noProof w:val="0"/>
          <w:sz w:val="26"/>
          <w:szCs w:val="26"/>
        </w:rPr>
        <w:t xml:space="preserve"> vertrouwen te vergroten?"</w:t>
      </w:r>
      <w:r w:rsidR="000633B0">
        <w:rPr>
          <w:rFonts w:ascii="Verdana" w:hAnsi="Verdana" w:cs="Tahoma"/>
          <w:noProof w:val="0"/>
          <w:sz w:val="26"/>
          <w:szCs w:val="26"/>
        </w:rPr>
        <w:t xml:space="preserve"> </w:t>
      </w:r>
    </w:p>
    <w:p w14:paraId="65862BA3" w14:textId="77777777" w:rsidR="000633B0" w:rsidRDefault="000633B0" w:rsidP="000633B0">
      <w:pPr>
        <w:rPr>
          <w:rFonts w:ascii="Verdana" w:hAnsi="Verdana" w:cs="Tahoma"/>
          <w:noProof w:val="0"/>
          <w:sz w:val="26"/>
          <w:szCs w:val="26"/>
        </w:rPr>
      </w:pPr>
    </w:p>
    <w:p w14:paraId="264510A9" w14:textId="3B22C58B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  <w:r>
        <w:rPr>
          <w:rFonts w:ascii="Verdana" w:hAnsi="Verdana" w:cs="Tahoma"/>
          <w:noProof w:val="0"/>
          <w:sz w:val="26"/>
          <w:szCs w:val="26"/>
        </w:rPr>
        <w:t>5</w:t>
      </w:r>
      <w:r w:rsidR="005E5A7E" w:rsidRPr="005E5A7E">
        <w:rPr>
          <w:rFonts w:ascii="Verdana" w:hAnsi="Verdana" w:cs="Tahoma"/>
          <w:sz w:val="26"/>
          <w:szCs w:val="26"/>
        </w:rPr>
        <w:t>)</w:t>
      </w:r>
      <w:r w:rsidR="005E5A7E" w:rsidRPr="005E5A7E">
        <w:rPr>
          <w:rFonts w:ascii="Verdana" w:hAnsi="Verdana" w:cs="Tahoma"/>
          <w:sz w:val="26"/>
          <w:szCs w:val="26"/>
        </w:rPr>
        <w:tab/>
      </w:r>
      <w:r w:rsidRPr="000633B0">
        <w:rPr>
          <w:rFonts w:ascii="Verdana" w:hAnsi="Verdana" w:cs="Tahoma"/>
          <w:b/>
          <w:bCs/>
          <w:sz w:val="26"/>
          <w:szCs w:val="26"/>
        </w:rPr>
        <w:t>Advies geven (informatie/doorverwijzen)</w:t>
      </w:r>
    </w:p>
    <w:p w14:paraId="429CDCF1" w14:textId="77777777" w:rsidR="000633B0" w:rsidRPr="000633B0" w:rsidRDefault="000633B0" w:rsidP="000633B0">
      <w:pPr>
        <w:rPr>
          <w:rFonts w:ascii="Verdana" w:hAnsi="Verdana" w:cs="Tahoma"/>
          <w:sz w:val="26"/>
          <w:szCs w:val="26"/>
        </w:rPr>
      </w:pPr>
    </w:p>
    <w:p w14:paraId="1E5CBB21" w14:textId="1FD26B42" w:rsidR="00E255CA" w:rsidRDefault="00E255CA" w:rsidP="00E255CA">
      <w:pPr>
        <w:rPr>
          <w:rFonts w:ascii="Verdana" w:hAnsi="Verdana" w:cs="Tahoma"/>
          <w:sz w:val="26"/>
          <w:szCs w:val="26"/>
        </w:rPr>
      </w:pPr>
      <w:r w:rsidRPr="00E255CA">
        <w:rPr>
          <w:rFonts w:ascii="Verdana" w:hAnsi="Verdana" w:cs="Tahoma"/>
          <w:sz w:val="26"/>
          <w:szCs w:val="26"/>
        </w:rPr>
        <w:t xml:space="preserve">"Uit studies blijkt dat te </w:t>
      </w:r>
      <w:r>
        <w:rPr>
          <w:rFonts w:ascii="Verdana" w:hAnsi="Verdana" w:cs="Tahoma"/>
          <w:sz w:val="26"/>
          <w:szCs w:val="26"/>
        </w:rPr>
        <w:t xml:space="preserve">veelvuldig gebruik </w:t>
      </w:r>
      <w:r w:rsidRPr="00E255CA">
        <w:rPr>
          <w:rFonts w:ascii="Verdana" w:hAnsi="Verdana" w:cs="Tahoma"/>
          <w:sz w:val="26"/>
          <w:szCs w:val="26"/>
        </w:rPr>
        <w:t xml:space="preserve">van </w:t>
      </w:r>
      <w:r w:rsidR="00064846">
        <w:rPr>
          <w:rFonts w:ascii="Verdana" w:hAnsi="Verdana" w:cs="Tahoma"/>
          <w:sz w:val="26"/>
          <w:szCs w:val="26"/>
        </w:rPr>
        <w:t>middel x (</w:t>
      </w:r>
      <w:r w:rsidRPr="00E255CA">
        <w:rPr>
          <w:rFonts w:ascii="Verdana" w:hAnsi="Verdana" w:cs="Tahoma"/>
          <w:sz w:val="26"/>
          <w:szCs w:val="26"/>
        </w:rPr>
        <w:t>tripta</w:t>
      </w:r>
      <w:r w:rsidR="00064846">
        <w:rPr>
          <w:rFonts w:ascii="Verdana" w:hAnsi="Verdana" w:cs="Tahoma"/>
          <w:sz w:val="26"/>
          <w:szCs w:val="26"/>
        </w:rPr>
        <w:t xml:space="preserve">an) </w:t>
      </w:r>
      <w:r>
        <w:rPr>
          <w:rFonts w:ascii="Verdana" w:hAnsi="Verdana" w:cs="Tahoma"/>
          <w:sz w:val="26"/>
          <w:szCs w:val="26"/>
        </w:rPr>
        <w:t xml:space="preserve">voorkomen kan worden door profylaxe gebruik. </w:t>
      </w:r>
      <w:r w:rsidRPr="00E255CA">
        <w:rPr>
          <w:rFonts w:ascii="Verdana" w:hAnsi="Verdana" w:cs="Tahoma"/>
          <w:sz w:val="26"/>
          <w:szCs w:val="26"/>
        </w:rPr>
        <w:t xml:space="preserve">Profylaxe kan helpen om de frequentie en hevigheid van migraineaanvallen te verminderen, waardoor u mogelijk minder triptanen nodig heeft. </w:t>
      </w:r>
    </w:p>
    <w:p w14:paraId="4B5ECE3D" w14:textId="47082413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  <w:r w:rsidRPr="00E255CA">
        <w:rPr>
          <w:rFonts w:ascii="Verdana" w:hAnsi="Verdana" w:cs="Tahoma"/>
          <w:sz w:val="26"/>
          <w:szCs w:val="26"/>
        </w:rPr>
        <w:t>Wilt u hiermee aan de slag?"</w:t>
      </w:r>
    </w:p>
    <w:p w14:paraId="0F1AE59C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</w:p>
    <w:p w14:paraId="15E75748" w14:textId="77777777" w:rsidR="00E255CA" w:rsidRPr="00E255CA" w:rsidRDefault="00E255CA" w:rsidP="00E255CA">
      <w:pPr>
        <w:rPr>
          <w:rFonts w:ascii="Verdana" w:hAnsi="Verdana" w:cs="Tahoma"/>
          <w:b/>
          <w:bCs/>
          <w:sz w:val="26"/>
          <w:szCs w:val="26"/>
        </w:rPr>
      </w:pPr>
      <w:r w:rsidRPr="00E255CA">
        <w:rPr>
          <w:rFonts w:ascii="Verdana" w:hAnsi="Verdana" w:cs="Tahoma"/>
          <w:b/>
          <w:bCs/>
          <w:sz w:val="26"/>
          <w:szCs w:val="26"/>
        </w:rPr>
        <w:t>Praktische tips:</w:t>
      </w:r>
    </w:p>
    <w:p w14:paraId="670C352D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</w:p>
    <w:p w14:paraId="5A60FF40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  <w:r w:rsidRPr="00E255CA">
        <w:rPr>
          <w:rFonts w:ascii="Verdana" w:hAnsi="Verdana" w:cs="Tahoma"/>
          <w:sz w:val="26"/>
          <w:szCs w:val="26"/>
        </w:rPr>
        <w:t>"We kunnen samen een plan maken om geleidelijk het gebruik van triptanen te verminderen, in overleg met uw arts."</w:t>
      </w:r>
    </w:p>
    <w:p w14:paraId="562D1669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</w:p>
    <w:p w14:paraId="1AC1A405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  <w:r w:rsidRPr="00E255CA">
        <w:rPr>
          <w:rFonts w:ascii="Verdana" w:hAnsi="Verdana" w:cs="Tahoma"/>
          <w:sz w:val="26"/>
          <w:szCs w:val="26"/>
        </w:rPr>
        <w:t>"U kunt een migrainedagboek bijhouden om inzicht te krijgen in de frequentie en triggers van uw aanvallen."</w:t>
      </w:r>
    </w:p>
    <w:p w14:paraId="11BE208C" w14:textId="77777777" w:rsidR="00E255CA" w:rsidRPr="00E255CA" w:rsidRDefault="00E255CA" w:rsidP="00E255CA">
      <w:pPr>
        <w:rPr>
          <w:rFonts w:ascii="Verdana" w:hAnsi="Verdana" w:cs="Tahoma"/>
          <w:sz w:val="26"/>
          <w:szCs w:val="26"/>
        </w:rPr>
      </w:pPr>
    </w:p>
    <w:p w14:paraId="7671333F" w14:textId="02DC8C67" w:rsidR="00B9505F" w:rsidRPr="00B9505F" w:rsidRDefault="00E255CA" w:rsidP="00E255CA">
      <w:pPr>
        <w:rPr>
          <w:rFonts w:ascii="Verdana" w:hAnsi="Verdana" w:cs="Tahoma"/>
          <w:sz w:val="26"/>
          <w:szCs w:val="26"/>
        </w:rPr>
      </w:pPr>
      <w:r w:rsidRPr="00E255CA">
        <w:rPr>
          <w:rFonts w:ascii="Verdana" w:hAnsi="Verdana" w:cs="Tahoma"/>
          <w:sz w:val="26"/>
          <w:szCs w:val="26"/>
        </w:rPr>
        <w:t>"Wilt u dat ik u doorverwijs naar uw huisarts of een neurologen voor verdere begeleiding en het bespreken van profylaxe-opties?"</w:t>
      </w:r>
    </w:p>
    <w:sectPr w:rsidR="00B9505F" w:rsidRPr="00B950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4D2A" w14:textId="77777777" w:rsidR="00D64141" w:rsidRDefault="00D64141" w:rsidP="00A74437">
      <w:r>
        <w:separator/>
      </w:r>
    </w:p>
  </w:endnote>
  <w:endnote w:type="continuationSeparator" w:id="0">
    <w:p w14:paraId="6F7FBC50" w14:textId="77777777" w:rsidR="00D64141" w:rsidRDefault="00D64141" w:rsidP="00A74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BDB987" w14:textId="77777777" w:rsidR="00D64141" w:rsidRDefault="00D64141" w:rsidP="00A74437">
      <w:r>
        <w:separator/>
      </w:r>
    </w:p>
  </w:footnote>
  <w:footnote w:type="continuationSeparator" w:id="0">
    <w:p w14:paraId="280FD34C" w14:textId="77777777" w:rsidR="00D64141" w:rsidRDefault="00D64141" w:rsidP="00A74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A69B" w14:textId="2ACFBE15" w:rsidR="00A74437" w:rsidRDefault="00437195">
    <w:pPr>
      <w:pStyle w:val="Koptekst"/>
    </w:pPr>
    <w:r>
      <w:drawing>
        <wp:anchor distT="0" distB="0" distL="114300" distR="114300" simplePos="0" relativeHeight="251658752" behindDoc="0" locked="0" layoutInCell="1" allowOverlap="1" wp14:anchorId="06668C23" wp14:editId="45D69B62">
          <wp:simplePos x="0" y="0"/>
          <wp:positionH relativeFrom="column">
            <wp:posOffset>-48260</wp:posOffset>
          </wp:positionH>
          <wp:positionV relativeFrom="paragraph">
            <wp:posOffset>-146685</wp:posOffset>
          </wp:positionV>
          <wp:extent cx="1188720" cy="792480"/>
          <wp:effectExtent l="0" t="0" r="0" b="7620"/>
          <wp:wrapThrough wrapText="bothSides">
            <wp:wrapPolygon edited="0">
              <wp:start x="0" y="0"/>
              <wp:lineTo x="0" y="21288"/>
              <wp:lineTo x="21115" y="21288"/>
              <wp:lineTo x="21115" y="0"/>
              <wp:lineTo x="0" y="0"/>
            </wp:wrapPolygon>
          </wp:wrapThrough>
          <wp:docPr id="1818167256" name="Afbeelding 1" descr="Afbeelding met symbool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167256" name="Afbeelding 1" descr="Afbeelding met symbool, Lettertype, logo, Graphics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872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9776" behindDoc="0" locked="0" layoutInCell="1" allowOverlap="1" wp14:anchorId="51833E22" wp14:editId="747B578C">
          <wp:simplePos x="0" y="0"/>
          <wp:positionH relativeFrom="margin">
            <wp:align>center</wp:align>
          </wp:positionH>
          <wp:positionV relativeFrom="paragraph">
            <wp:posOffset>3810</wp:posOffset>
          </wp:positionV>
          <wp:extent cx="876300" cy="527685"/>
          <wp:effectExtent l="0" t="0" r="0" b="5715"/>
          <wp:wrapThrough wrapText="bothSides">
            <wp:wrapPolygon edited="0">
              <wp:start x="0" y="0"/>
              <wp:lineTo x="0" y="21054"/>
              <wp:lineTo x="21130" y="21054"/>
              <wp:lineTo x="21130" y="0"/>
              <wp:lineTo x="0" y="0"/>
            </wp:wrapPolygon>
          </wp:wrapThrough>
          <wp:docPr id="2043031649" name="Afbeelding 1" descr="Afbeelding met Lettertype, kalligrafie, wit, handschrif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3031649" name="Afbeelding 1" descr="Afbeelding met Lettertype, kalligrafie, wit, handschrift&#10;&#10;Automatisch gegenereerde beschrijvi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7728" behindDoc="0" locked="0" layoutInCell="1" allowOverlap="1" wp14:anchorId="4C3D1E14" wp14:editId="0F674D2C">
          <wp:simplePos x="0" y="0"/>
          <wp:positionH relativeFrom="column">
            <wp:posOffset>4870450</wp:posOffset>
          </wp:positionH>
          <wp:positionV relativeFrom="paragraph">
            <wp:posOffset>9525</wp:posOffset>
          </wp:positionV>
          <wp:extent cx="1475105" cy="692785"/>
          <wp:effectExtent l="0" t="0" r="0" b="0"/>
          <wp:wrapThrough wrapText="bothSides">
            <wp:wrapPolygon edited="0">
              <wp:start x="0" y="0"/>
              <wp:lineTo x="0" y="20788"/>
              <wp:lineTo x="21200" y="20788"/>
              <wp:lineTo x="21200" y="0"/>
              <wp:lineTo x="0" y="0"/>
            </wp:wrapPolygon>
          </wp:wrapThrough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5105" cy="692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91B18">
      <w:t xml:space="preserve">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871BC"/>
    <w:multiLevelType w:val="hybridMultilevel"/>
    <w:tmpl w:val="02FA7EB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036625B"/>
    <w:multiLevelType w:val="hybridMultilevel"/>
    <w:tmpl w:val="6324E22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898"/>
    <w:multiLevelType w:val="hybridMultilevel"/>
    <w:tmpl w:val="722C7DFA"/>
    <w:lvl w:ilvl="0" w:tplc="7446101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E0D34"/>
    <w:multiLevelType w:val="hybridMultilevel"/>
    <w:tmpl w:val="B7B2A2E4"/>
    <w:lvl w:ilvl="0" w:tplc="0413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3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61944254">
    <w:abstractNumId w:val="0"/>
  </w:num>
  <w:num w:numId="2" w16cid:durableId="1100613099">
    <w:abstractNumId w:val="3"/>
  </w:num>
  <w:num w:numId="3" w16cid:durableId="943608141">
    <w:abstractNumId w:val="1"/>
  </w:num>
  <w:num w:numId="4" w16cid:durableId="1054738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9D"/>
    <w:rsid w:val="00002074"/>
    <w:rsid w:val="000271D8"/>
    <w:rsid w:val="00035FB3"/>
    <w:rsid w:val="000633B0"/>
    <w:rsid w:val="00064846"/>
    <w:rsid w:val="000F02CE"/>
    <w:rsid w:val="000F1598"/>
    <w:rsid w:val="00115BD5"/>
    <w:rsid w:val="0012461F"/>
    <w:rsid w:val="001631D6"/>
    <w:rsid w:val="001E2A81"/>
    <w:rsid w:val="00261361"/>
    <w:rsid w:val="0032222D"/>
    <w:rsid w:val="00333019"/>
    <w:rsid w:val="00335AEC"/>
    <w:rsid w:val="00337312"/>
    <w:rsid w:val="00363BE6"/>
    <w:rsid w:val="00391B18"/>
    <w:rsid w:val="003B5534"/>
    <w:rsid w:val="003F5558"/>
    <w:rsid w:val="00437195"/>
    <w:rsid w:val="00482D4E"/>
    <w:rsid w:val="004959DE"/>
    <w:rsid w:val="004978B8"/>
    <w:rsid w:val="004A227B"/>
    <w:rsid w:val="004F0919"/>
    <w:rsid w:val="004F4F04"/>
    <w:rsid w:val="005169F5"/>
    <w:rsid w:val="00526877"/>
    <w:rsid w:val="00570C9D"/>
    <w:rsid w:val="0059774A"/>
    <w:rsid w:val="005E5A7E"/>
    <w:rsid w:val="005E7E33"/>
    <w:rsid w:val="00645976"/>
    <w:rsid w:val="006624BD"/>
    <w:rsid w:val="006A6443"/>
    <w:rsid w:val="00733D0F"/>
    <w:rsid w:val="007B5446"/>
    <w:rsid w:val="008005B4"/>
    <w:rsid w:val="0082008D"/>
    <w:rsid w:val="008516FE"/>
    <w:rsid w:val="00890882"/>
    <w:rsid w:val="008A32D7"/>
    <w:rsid w:val="00962971"/>
    <w:rsid w:val="009849D9"/>
    <w:rsid w:val="009B3786"/>
    <w:rsid w:val="00A01F8A"/>
    <w:rsid w:val="00A63E19"/>
    <w:rsid w:val="00A74437"/>
    <w:rsid w:val="00A963F1"/>
    <w:rsid w:val="00AA41E7"/>
    <w:rsid w:val="00B06920"/>
    <w:rsid w:val="00B35E7E"/>
    <w:rsid w:val="00B57900"/>
    <w:rsid w:val="00B608C9"/>
    <w:rsid w:val="00B70E1A"/>
    <w:rsid w:val="00B73F71"/>
    <w:rsid w:val="00B743C4"/>
    <w:rsid w:val="00B74BB8"/>
    <w:rsid w:val="00B876F1"/>
    <w:rsid w:val="00B9505F"/>
    <w:rsid w:val="00BE2F61"/>
    <w:rsid w:val="00C60935"/>
    <w:rsid w:val="00CA3B1C"/>
    <w:rsid w:val="00CD3935"/>
    <w:rsid w:val="00D64141"/>
    <w:rsid w:val="00D64BEF"/>
    <w:rsid w:val="00D8129D"/>
    <w:rsid w:val="00E201E5"/>
    <w:rsid w:val="00E255CA"/>
    <w:rsid w:val="00E86CFE"/>
    <w:rsid w:val="00E91B2B"/>
    <w:rsid w:val="00F03144"/>
    <w:rsid w:val="00F112E5"/>
    <w:rsid w:val="00F17C9F"/>
    <w:rsid w:val="00F324CF"/>
    <w:rsid w:val="00F9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3A6BC"/>
  <w15:chartTrackingRefBased/>
  <w15:docId w15:val="{CF5C2F88-7E81-BC4B-B973-D9492641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color w:val="000000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0C9D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570C9D"/>
    <w:pPr>
      <w:keepNext/>
      <w:outlineLvl w:val="0"/>
    </w:pPr>
    <w:rPr>
      <w:b/>
      <w:bCs/>
      <w:noProof w:val="0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70C9D"/>
    <w:rPr>
      <w:rFonts w:ascii="Times New Roman" w:eastAsia="Times New Roman" w:hAnsi="Times New Roman" w:cs="Times New Roman"/>
      <w:b/>
      <w:bCs/>
      <w:color w:val="auto"/>
      <w:lang w:val="en-GB" w:eastAsia="nl-NL"/>
    </w:rPr>
  </w:style>
  <w:style w:type="paragraph" w:styleId="Plattetekstinspringen">
    <w:name w:val="Body Text Indent"/>
    <w:basedOn w:val="Standaard"/>
    <w:link w:val="PlattetekstinspringenChar"/>
    <w:semiHidden/>
    <w:rsid w:val="00570C9D"/>
    <w:pPr>
      <w:ind w:left="705"/>
    </w:pPr>
    <w:rPr>
      <w:sz w:val="32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70C9D"/>
    <w:rPr>
      <w:rFonts w:ascii="Times New Roman" w:eastAsia="Times New Roman" w:hAnsi="Times New Roman" w:cs="Times New Roman"/>
      <w:noProof/>
      <w:color w:val="auto"/>
      <w:sz w:val="32"/>
      <w:lang w:eastAsia="nl-NL"/>
    </w:rPr>
  </w:style>
  <w:style w:type="paragraph" w:styleId="Lijstalinea">
    <w:name w:val="List Paragraph"/>
    <w:basedOn w:val="Standaard"/>
    <w:uiPriority w:val="63"/>
    <w:qFormat/>
    <w:rsid w:val="00570C9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7443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74437"/>
    <w:rPr>
      <w:rFonts w:ascii="Times New Roman" w:eastAsia="Times New Roman" w:hAnsi="Times New Roman" w:cs="Times New Roman"/>
      <w:noProof/>
      <w:color w:val="auto"/>
      <w:lang w:eastAsia="nl-NL"/>
    </w:rPr>
  </w:style>
  <w:style w:type="table" w:styleId="Tabelraster">
    <w:name w:val="Table Grid"/>
    <w:basedOn w:val="Standaardtabel"/>
    <w:uiPriority w:val="39"/>
    <w:rsid w:val="00261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2281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van Hout</dc:creator>
  <cp:keywords/>
  <dc:description/>
  <cp:lastModifiedBy>Rogier Larik</cp:lastModifiedBy>
  <cp:revision>2</cp:revision>
  <cp:lastPrinted>2024-10-09T07:59:00Z</cp:lastPrinted>
  <dcterms:created xsi:type="dcterms:W3CDTF">2026-09-09T06:45:00Z</dcterms:created>
  <dcterms:modified xsi:type="dcterms:W3CDTF">2026-09-09T06:45:00Z</dcterms:modified>
</cp:coreProperties>
</file>