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9994B5" w14:textId="77777777" w:rsidR="0022076E" w:rsidRDefault="0022076E" w:rsidP="008574AC">
      <w:pPr>
        <w:pStyle w:val="Titel"/>
        <w:jc w:val="center"/>
        <w:rPr>
          <w:rFonts w:ascii="Poppins" w:hAnsi="Poppins" w:cs="Poppins"/>
          <w:sz w:val="28"/>
          <w:szCs w:val="28"/>
        </w:rPr>
      </w:pPr>
      <w:r w:rsidRPr="0022076E">
        <w:rPr>
          <w:rFonts w:ascii="Poppins" w:hAnsi="Poppins" w:cs="Poppins"/>
          <w:sz w:val="28"/>
          <w:szCs w:val="28"/>
        </w:rPr>
        <w:t>Belangrijke informatie voor mensen die deze medicijnen gebruiken:</w:t>
      </w:r>
    </w:p>
    <w:p w14:paraId="68BEA4C3" w14:textId="1082E976" w:rsidR="008574AC" w:rsidRPr="0021512C" w:rsidRDefault="004F5A32" w:rsidP="008574AC">
      <w:pPr>
        <w:pStyle w:val="Titel"/>
        <w:jc w:val="center"/>
        <w:rPr>
          <w:rFonts w:ascii="Poppins" w:hAnsi="Poppins" w:cs="Poppins"/>
          <w:sz w:val="24"/>
          <w:szCs w:val="24"/>
        </w:rPr>
      </w:pPr>
      <w:proofErr w:type="spellStart"/>
      <w:r w:rsidRPr="0021512C">
        <w:rPr>
          <w:rFonts w:ascii="Poppins" w:hAnsi="Poppins" w:cs="Poppins"/>
          <w:sz w:val="24"/>
          <w:szCs w:val="24"/>
        </w:rPr>
        <w:t>Byesilor</w:t>
      </w:r>
      <w:proofErr w:type="spellEnd"/>
      <w:r w:rsidRPr="0021512C">
        <w:rPr>
          <w:rFonts w:ascii="Poppins" w:hAnsi="Poppins" w:cs="Poppins"/>
          <w:sz w:val="24"/>
          <w:szCs w:val="24"/>
        </w:rPr>
        <w:t xml:space="preserve">, </w:t>
      </w:r>
      <w:proofErr w:type="spellStart"/>
      <w:r w:rsidR="00AE390D" w:rsidRPr="0021512C">
        <w:rPr>
          <w:rFonts w:ascii="Poppins" w:hAnsi="Poppins" w:cs="Poppins"/>
          <w:sz w:val="24"/>
          <w:szCs w:val="24"/>
        </w:rPr>
        <w:t>Nevolat</w:t>
      </w:r>
      <w:proofErr w:type="spellEnd"/>
      <w:r w:rsidR="00AE390D" w:rsidRPr="0021512C">
        <w:rPr>
          <w:rFonts w:ascii="Poppins" w:hAnsi="Poppins" w:cs="Poppins"/>
          <w:sz w:val="24"/>
          <w:szCs w:val="24"/>
        </w:rPr>
        <w:t xml:space="preserve">, </w:t>
      </w:r>
      <w:proofErr w:type="spellStart"/>
      <w:r w:rsidR="00AE390D" w:rsidRPr="0021512C">
        <w:rPr>
          <w:rFonts w:ascii="Poppins" w:hAnsi="Poppins" w:cs="Poppins"/>
          <w:sz w:val="24"/>
          <w:szCs w:val="24"/>
        </w:rPr>
        <w:t>Vobexoryn</w:t>
      </w:r>
      <w:proofErr w:type="spellEnd"/>
      <w:r w:rsidR="008B200F" w:rsidRPr="0021512C">
        <w:rPr>
          <w:rFonts w:ascii="Poppins" w:hAnsi="Poppins" w:cs="Poppins"/>
          <w:sz w:val="24"/>
          <w:szCs w:val="24"/>
        </w:rPr>
        <w:t xml:space="preserve">, </w:t>
      </w:r>
      <w:proofErr w:type="spellStart"/>
      <w:r w:rsidR="008574AC" w:rsidRPr="0021512C">
        <w:rPr>
          <w:rFonts w:ascii="Poppins" w:hAnsi="Poppins" w:cs="Poppins"/>
          <w:sz w:val="24"/>
          <w:szCs w:val="24"/>
        </w:rPr>
        <w:t>Ozempic</w:t>
      </w:r>
      <w:proofErr w:type="spellEnd"/>
      <w:r w:rsidR="008574AC" w:rsidRPr="0021512C">
        <w:rPr>
          <w:rFonts w:ascii="Poppins" w:hAnsi="Poppins" w:cs="Poppins"/>
          <w:sz w:val="24"/>
          <w:szCs w:val="24"/>
        </w:rPr>
        <w:t xml:space="preserve">, </w:t>
      </w:r>
      <w:proofErr w:type="spellStart"/>
      <w:r w:rsidR="008574AC" w:rsidRPr="0021512C">
        <w:rPr>
          <w:rFonts w:ascii="Poppins" w:hAnsi="Poppins" w:cs="Poppins"/>
          <w:sz w:val="24"/>
          <w:szCs w:val="24"/>
        </w:rPr>
        <w:t>Mounjaro</w:t>
      </w:r>
      <w:proofErr w:type="spellEnd"/>
      <w:r w:rsidR="008574AC" w:rsidRPr="0021512C">
        <w:rPr>
          <w:rFonts w:ascii="Poppins" w:hAnsi="Poppins" w:cs="Poppins"/>
          <w:sz w:val="24"/>
          <w:szCs w:val="24"/>
        </w:rPr>
        <w:t xml:space="preserve">, </w:t>
      </w:r>
      <w:proofErr w:type="spellStart"/>
      <w:r w:rsidR="008574AC" w:rsidRPr="0021512C">
        <w:rPr>
          <w:rFonts w:ascii="Poppins" w:hAnsi="Poppins" w:cs="Poppins"/>
          <w:sz w:val="24"/>
          <w:szCs w:val="24"/>
        </w:rPr>
        <w:t>Rybelsus</w:t>
      </w:r>
      <w:proofErr w:type="spellEnd"/>
      <w:r w:rsidR="002604A4" w:rsidRPr="0021512C">
        <w:rPr>
          <w:rFonts w:ascii="Poppins" w:hAnsi="Poppins" w:cs="Poppins"/>
          <w:sz w:val="24"/>
          <w:szCs w:val="24"/>
        </w:rPr>
        <w:t>,</w:t>
      </w:r>
      <w:r w:rsidR="008574AC" w:rsidRPr="0021512C">
        <w:rPr>
          <w:rFonts w:ascii="Poppins" w:hAnsi="Poppins" w:cs="Poppins"/>
          <w:sz w:val="24"/>
          <w:szCs w:val="24"/>
        </w:rPr>
        <w:t xml:space="preserve"> </w:t>
      </w:r>
      <w:proofErr w:type="spellStart"/>
      <w:r w:rsidR="008574AC" w:rsidRPr="0021512C">
        <w:rPr>
          <w:rFonts w:ascii="Poppins" w:hAnsi="Poppins" w:cs="Poppins"/>
          <w:sz w:val="24"/>
          <w:szCs w:val="24"/>
        </w:rPr>
        <w:t>Saxenda</w:t>
      </w:r>
      <w:proofErr w:type="spellEnd"/>
      <w:r w:rsidRPr="0021512C">
        <w:rPr>
          <w:rFonts w:ascii="Poppins" w:hAnsi="Poppins" w:cs="Poppins"/>
          <w:sz w:val="24"/>
          <w:szCs w:val="24"/>
        </w:rPr>
        <w:t xml:space="preserve">, </w:t>
      </w:r>
      <w:proofErr w:type="spellStart"/>
      <w:r w:rsidRPr="0021512C">
        <w:rPr>
          <w:rFonts w:ascii="Poppins" w:hAnsi="Poppins" w:cs="Poppins"/>
          <w:sz w:val="24"/>
          <w:szCs w:val="24"/>
        </w:rPr>
        <w:t>Wegovy</w:t>
      </w:r>
      <w:proofErr w:type="spellEnd"/>
      <w:r w:rsidR="00EB0CB5" w:rsidRPr="0021512C">
        <w:rPr>
          <w:rFonts w:ascii="Poppins" w:hAnsi="Poppins" w:cs="Poppins"/>
          <w:sz w:val="24"/>
          <w:szCs w:val="24"/>
        </w:rPr>
        <w:t xml:space="preserve">. </w:t>
      </w:r>
    </w:p>
    <w:p w14:paraId="68308FEF" w14:textId="77777777" w:rsidR="0022076E" w:rsidRPr="00AE390D" w:rsidRDefault="0022076E" w:rsidP="000B10F4">
      <w:pPr>
        <w:pStyle w:val="Kop1"/>
        <w:spacing w:before="0"/>
        <w:jc w:val="center"/>
        <w:rPr>
          <w:rFonts w:ascii="Poppins" w:eastAsiaTheme="minorHAnsi" w:hAnsi="Poppins" w:cs="Poppins"/>
          <w:i/>
          <w:iCs/>
          <w:color w:val="auto"/>
          <w:sz w:val="2"/>
          <w:szCs w:val="2"/>
        </w:rPr>
      </w:pPr>
    </w:p>
    <w:p w14:paraId="73087CFA" w14:textId="1139894A" w:rsidR="0022076E" w:rsidRPr="0022076E" w:rsidRDefault="0022076E" w:rsidP="000B10F4">
      <w:pPr>
        <w:pStyle w:val="Kop1"/>
        <w:spacing w:before="0"/>
        <w:jc w:val="center"/>
        <w:rPr>
          <w:rFonts w:ascii="Poppins" w:eastAsiaTheme="minorHAnsi" w:hAnsi="Poppins" w:cs="Poppins"/>
          <w:i/>
          <w:iCs/>
          <w:color w:val="auto"/>
          <w:sz w:val="32"/>
          <w:szCs w:val="32"/>
        </w:rPr>
      </w:pPr>
      <w:r w:rsidRPr="0022076E">
        <w:rPr>
          <w:rFonts w:ascii="Poppins" w:eastAsiaTheme="minorHAnsi" w:hAnsi="Poppins" w:cs="Poppins"/>
          <w:i/>
          <w:iCs/>
          <w:color w:val="auto"/>
          <w:sz w:val="32"/>
          <w:szCs w:val="32"/>
        </w:rPr>
        <w:t>Voor mensen met diabetes of obesitas</w:t>
      </w:r>
      <w:r>
        <w:rPr>
          <w:rFonts w:ascii="Poppins" w:eastAsiaTheme="minorHAnsi" w:hAnsi="Poppins" w:cs="Poppins"/>
          <w:i/>
          <w:iCs/>
          <w:color w:val="auto"/>
          <w:sz w:val="32"/>
          <w:szCs w:val="32"/>
        </w:rPr>
        <w:t>:</w:t>
      </w:r>
      <w:r w:rsidRPr="0022076E">
        <w:rPr>
          <w:rFonts w:ascii="Poppins" w:eastAsiaTheme="minorHAnsi" w:hAnsi="Poppins" w:cs="Poppins"/>
          <w:i/>
          <w:iCs/>
          <w:color w:val="auto"/>
          <w:sz w:val="32"/>
          <w:szCs w:val="32"/>
        </w:rPr>
        <w:t xml:space="preserve"> </w:t>
      </w:r>
    </w:p>
    <w:p w14:paraId="137BF4C1" w14:textId="0EFE7CF1" w:rsidR="008574AC" w:rsidRPr="0022076E" w:rsidRDefault="0022076E" w:rsidP="000B10F4">
      <w:pPr>
        <w:pStyle w:val="Kop1"/>
        <w:spacing w:before="0"/>
        <w:jc w:val="center"/>
        <w:rPr>
          <w:rFonts w:ascii="Poppins" w:hAnsi="Poppins" w:cs="Poppins"/>
          <w:b/>
          <w:bCs/>
          <w:color w:val="156082"/>
        </w:rPr>
      </w:pPr>
      <w:r w:rsidRPr="0022076E">
        <w:rPr>
          <w:rFonts w:ascii="Poppins" w:hAnsi="Poppins" w:cs="Poppins"/>
          <w:b/>
          <w:bCs/>
          <w:color w:val="156082"/>
        </w:rPr>
        <w:t>‘Zorg dat u uw spieren behoudt’</w:t>
      </w:r>
    </w:p>
    <w:p w14:paraId="08A64A3A" w14:textId="77777777" w:rsidR="0022076E" w:rsidRPr="0022076E" w:rsidRDefault="0022076E" w:rsidP="0022076E">
      <w:pPr>
        <w:rPr>
          <w:sz w:val="2"/>
          <w:szCs w:val="2"/>
        </w:rPr>
      </w:pPr>
    </w:p>
    <w:p w14:paraId="15694218" w14:textId="31D622D7" w:rsidR="008574AC" w:rsidRPr="008574AC" w:rsidRDefault="0022076E" w:rsidP="008574AC">
      <w:pPr>
        <w:pStyle w:val="Kop2"/>
        <w:rPr>
          <w:rFonts w:ascii="Poppins" w:hAnsi="Poppins" w:cs="Poppins"/>
          <w:noProof/>
          <w:color w:val="auto"/>
          <w:sz w:val="18"/>
          <w:szCs w:val="18"/>
        </w:rPr>
      </w:pPr>
      <w:r w:rsidRPr="008574AC">
        <w:rPr>
          <w:rFonts w:ascii="Poppins" w:hAnsi="Poppins" w:cs="Poppins"/>
          <w:noProof/>
          <w:color w:val="auto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F7BB60" wp14:editId="0D67186D">
                <wp:simplePos x="0" y="0"/>
                <wp:positionH relativeFrom="page">
                  <wp:posOffset>3475021</wp:posOffset>
                </wp:positionH>
                <wp:positionV relativeFrom="paragraph">
                  <wp:posOffset>1623695</wp:posOffset>
                </wp:positionV>
                <wp:extent cx="2683078" cy="521339"/>
                <wp:effectExtent l="0" t="0" r="22225" b="12065"/>
                <wp:wrapNone/>
                <wp:docPr id="1927126707" name="Rechthoek: afgeronde hoek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3078" cy="521339"/>
                        </a:xfrm>
                        <a:prstGeom prst="roundRect">
                          <a:avLst/>
                        </a:prstGeom>
                        <a:solidFill>
                          <a:srgbClr val="15608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0BD9B0" w14:textId="6463C29F" w:rsidR="008574AC" w:rsidRPr="00B55135" w:rsidRDefault="008574AC" w:rsidP="008574A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55135">
                              <w:rPr>
                                <w:b/>
                                <w:bCs/>
                              </w:rPr>
                              <w:t xml:space="preserve">Doe </w:t>
                            </w:r>
                            <w:r w:rsidR="003B50EA" w:rsidRPr="003B50EA">
                              <w:rPr>
                                <w:b/>
                                <w:bCs/>
                                <w:u w:val="single"/>
                              </w:rPr>
                              <w:t>krachtoefeningen</w:t>
                            </w:r>
                            <w:r w:rsidRPr="00B55135">
                              <w:rPr>
                                <w:b/>
                                <w:bCs/>
                              </w:rPr>
                              <w:t xml:space="preserve"> om uw spieren te behouden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F7BB60" id="Rechthoek: afgeronde hoeken 6" o:spid="_x0000_s1026" style="position:absolute;margin-left:273.6pt;margin-top:127.85pt;width:211.25pt;height:41.0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" fillcolor="#156082" strokecolor="white [3212]" strokeweight="1pt">
                <v:stroke joinstyle="miter"/>
                <v:textbox>
                  <w:txbxContent>
                    <w:p w14:paraId="760BD9B0" w14:textId="6463C29F" w:rsidR="008574AC" w:rsidRPr="00B55135" w:rsidRDefault="008574AC" w:rsidP="008574A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55135">
                        <w:rPr>
                          <w:b/>
                          <w:bCs/>
                        </w:rPr>
                        <w:t xml:space="preserve">Doe </w:t>
                      </w:r>
                      <w:r w:rsidR="003B50EA" w:rsidRPr="003B50EA">
                        <w:rPr>
                          <w:b/>
                          <w:bCs/>
                          <w:u w:val="single"/>
                        </w:rPr>
                        <w:t>krachtoefeningen</w:t>
                      </w:r>
                      <w:r w:rsidRPr="00B55135">
                        <w:rPr>
                          <w:b/>
                          <w:bCs/>
                        </w:rPr>
                        <w:t xml:space="preserve"> om uw spieren te behouden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B55135" w:rsidRPr="008574AC">
        <w:rPr>
          <w:rFonts w:ascii="Poppins" w:hAnsi="Poppins" w:cs="Poppins"/>
          <w:noProof/>
          <w:color w:val="auto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99FC3F" wp14:editId="774F03AC">
                <wp:simplePos x="0" y="0"/>
                <wp:positionH relativeFrom="column">
                  <wp:posOffset>90170</wp:posOffset>
                </wp:positionH>
                <wp:positionV relativeFrom="paragraph">
                  <wp:posOffset>1624330</wp:posOffset>
                </wp:positionV>
                <wp:extent cx="1990725" cy="510540"/>
                <wp:effectExtent l="0" t="0" r="28575" b="22860"/>
                <wp:wrapNone/>
                <wp:docPr id="29911685" name="Rechthoek: afgeronde hoek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51054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9620B2" w14:textId="4F7D4E76" w:rsidR="008574AC" w:rsidRPr="0022076E" w:rsidRDefault="0022076E" w:rsidP="008574A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</w:t>
                            </w:r>
                            <w:r w:rsidRPr="0022076E">
                              <w:rPr>
                                <w:b/>
                                <w:bCs/>
                              </w:rPr>
                              <w:t>et of drink bij elke maaltijd genoeg eiwitten.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99FC3F" id="_x0000_s1027" style="position:absolute;margin-left:7.1pt;margin-top:127.9pt;width:156.75pt;height:4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" fillcolor="#156082 [3204]" strokecolor="white [3212]" strokeweight="1pt">
                <v:stroke joinstyle="miter"/>
                <v:textbox>
                  <w:txbxContent>
                    <w:p w14:paraId="229620B2" w14:textId="4F7D4E76" w:rsidR="008574AC" w:rsidRPr="0022076E" w:rsidRDefault="0022076E" w:rsidP="008574A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</w:t>
                      </w:r>
                      <w:r w:rsidRPr="0022076E">
                        <w:rPr>
                          <w:b/>
                          <w:bCs/>
                        </w:rPr>
                        <w:t>et of drink bij elke maaltijd genoeg eiwitten.</w:t>
                      </w:r>
                    </w:p>
                  </w:txbxContent>
                </v:textbox>
              </v:roundrect>
            </w:pict>
          </mc:Fallback>
        </mc:AlternateContent>
      </w:r>
      <w:r w:rsidR="008574AC" w:rsidRPr="008574AC">
        <w:rPr>
          <w:rFonts w:ascii="Poppins" w:hAnsi="Poppins" w:cs="Poppins"/>
          <w:noProof/>
          <w:color w:val="auto"/>
          <w:sz w:val="18"/>
          <w:szCs w:val="18"/>
        </w:rPr>
        <w:t xml:space="preserve">   </w:t>
      </w:r>
      <w:r w:rsidR="008574AC" w:rsidRPr="008574AC">
        <w:rPr>
          <w:rFonts w:ascii="Poppins" w:hAnsi="Poppins" w:cs="Poppins"/>
          <w:noProof/>
          <w:color w:val="auto"/>
          <w:sz w:val="18"/>
          <w:szCs w:val="18"/>
        </w:rPr>
        <w:drawing>
          <wp:inline distT="0" distB="0" distL="0" distR="0" wp14:anchorId="288C3F98" wp14:editId="34E3CD1D">
            <wp:extent cx="1988820" cy="1805804"/>
            <wp:effectExtent l="0" t="0" r="0" b="4445"/>
            <wp:docPr id="92099929" name="Afbeelding 5" descr="Afbeelding met voedsel, Voedingsgroep, Snack, ingredië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99929" name="Afbeelding 5" descr="Afbeelding met voedsel, Voedingsgroep, Snack, ingrediënt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3" t="26743" r="16745" b="2750"/>
                    <a:stretch/>
                  </pic:blipFill>
                  <pic:spPr bwMode="auto">
                    <a:xfrm flipH="1">
                      <a:off x="0" y="0"/>
                      <a:ext cx="1988820" cy="180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74AC" w:rsidRPr="008574AC">
        <w:rPr>
          <w:rFonts w:ascii="Poppins" w:hAnsi="Poppins" w:cs="Poppins"/>
          <w:noProof/>
          <w:color w:val="auto"/>
          <w:sz w:val="18"/>
          <w:szCs w:val="18"/>
        </w:rPr>
        <w:t xml:space="preserve"> </w:t>
      </w:r>
      <w:r w:rsidR="008574AC" w:rsidRPr="008574AC">
        <w:rPr>
          <w:rFonts w:ascii="Poppins" w:hAnsi="Poppins" w:cs="Poppins"/>
          <w:noProof/>
          <w:color w:val="auto"/>
          <w:sz w:val="18"/>
          <w:szCs w:val="18"/>
        </w:rPr>
        <w:drawing>
          <wp:inline distT="0" distB="0" distL="0" distR="0" wp14:anchorId="2278A5C5" wp14:editId="57A1BBAA">
            <wp:extent cx="1872280" cy="1803400"/>
            <wp:effectExtent l="0" t="0" r="0" b="6350"/>
            <wp:docPr id="1794227051" name="Afbeelding 4" descr="Afbeelding met persoon, kleding, schoeisel, spor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227051" name="Afbeelding 4" descr="Afbeelding met persoon, kleding, schoeisel, sport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7" t="7179" r="14261" b="-1182"/>
                    <a:stretch/>
                  </pic:blipFill>
                  <pic:spPr bwMode="auto">
                    <a:xfrm flipH="1">
                      <a:off x="0" y="0"/>
                      <a:ext cx="1892187" cy="1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74AC" w:rsidRPr="008574AC">
        <w:rPr>
          <w:rFonts w:ascii="Poppins" w:hAnsi="Poppins" w:cs="Poppins"/>
          <w:noProof/>
          <w:color w:val="auto"/>
          <w:sz w:val="18"/>
          <w:szCs w:val="18"/>
        </w:rPr>
        <w:t xml:space="preserve"> </w:t>
      </w:r>
      <w:r w:rsidR="008574AC" w:rsidRPr="008574AC">
        <w:rPr>
          <w:rFonts w:ascii="Poppins" w:hAnsi="Poppins" w:cs="Poppins"/>
          <w:noProof/>
          <w:color w:val="auto"/>
          <w:sz w:val="18"/>
          <w:szCs w:val="18"/>
        </w:rPr>
        <w:drawing>
          <wp:inline distT="0" distB="0" distL="0" distR="0" wp14:anchorId="7E6AF6E0" wp14:editId="276510A4">
            <wp:extent cx="1627505" cy="1813323"/>
            <wp:effectExtent l="0" t="0" r="0" b="0"/>
            <wp:docPr id="307436993" name="Afbeelding 3" descr="Afbeelding met kleding, persoon, buitenshuis, hem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36993" name="Afbeelding 3" descr="Afbeelding met kleding, persoon, buitenshuis, hemel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4" t="2858" r="50230"/>
                    <a:stretch/>
                  </pic:blipFill>
                  <pic:spPr bwMode="auto">
                    <a:xfrm>
                      <a:off x="0" y="0"/>
                      <a:ext cx="1635312" cy="182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94C1E" w14:textId="77777777" w:rsidR="008574AC" w:rsidRPr="008574AC" w:rsidRDefault="008574AC" w:rsidP="008574AC">
      <w:pPr>
        <w:rPr>
          <w:rFonts w:ascii="Poppins" w:hAnsi="Poppins" w:cs="Poppins"/>
          <w:sz w:val="18"/>
          <w:szCs w:val="18"/>
        </w:rPr>
      </w:pPr>
    </w:p>
    <w:p w14:paraId="1183693D" w14:textId="77777777" w:rsidR="0022076E" w:rsidRPr="0022076E" w:rsidRDefault="0022076E" w:rsidP="000B10F4">
      <w:pPr>
        <w:pStyle w:val="Kop2"/>
        <w:spacing w:before="240" w:after="0"/>
        <w:rPr>
          <w:rFonts w:ascii="Poppins" w:hAnsi="Poppins" w:cs="Poppins"/>
          <w:b/>
          <w:bCs/>
          <w:color w:val="auto"/>
          <w:sz w:val="4"/>
          <w:szCs w:val="4"/>
        </w:rPr>
      </w:pPr>
    </w:p>
    <w:p w14:paraId="1F89D39F" w14:textId="2A0EB6B1" w:rsidR="008574AC" w:rsidRPr="000359BD" w:rsidRDefault="008574AC" w:rsidP="000B10F4">
      <w:pPr>
        <w:pStyle w:val="Kop2"/>
        <w:spacing w:before="240" w:after="0"/>
        <w:rPr>
          <w:rFonts w:ascii="Poppins" w:hAnsi="Poppins" w:cs="Poppins"/>
          <w:b/>
          <w:bCs/>
          <w:color w:val="156082"/>
          <w:sz w:val="24"/>
          <w:szCs w:val="24"/>
        </w:rPr>
      </w:pPr>
      <w:r w:rsidRPr="000359BD">
        <w:rPr>
          <w:rFonts w:ascii="Poppins" w:hAnsi="Poppins" w:cs="Poppins"/>
          <w:b/>
          <w:bCs/>
          <w:color w:val="156082"/>
          <w:sz w:val="24"/>
          <w:szCs w:val="24"/>
        </w:rPr>
        <w:t>Waarom is spiermassa zo belangrijk?</w:t>
      </w:r>
    </w:p>
    <w:p w14:paraId="30E6618F" w14:textId="77777777" w:rsidR="0022076E" w:rsidRDefault="00B55135" w:rsidP="00B55135">
      <w:pPr>
        <w:spacing w:after="0"/>
        <w:rPr>
          <w:rFonts w:ascii="Poppins" w:hAnsi="Poppins" w:cs="Poppins"/>
          <w:sz w:val="24"/>
          <w:szCs w:val="24"/>
        </w:rPr>
      </w:pPr>
      <w:r w:rsidRPr="0022076E">
        <w:rPr>
          <w:rFonts w:ascii="Poppins" w:hAnsi="Poppins" w:cs="Poppins"/>
          <w:sz w:val="24"/>
          <w:szCs w:val="24"/>
        </w:rPr>
        <w:t xml:space="preserve">Met medicijnen zoals </w:t>
      </w:r>
      <w:proofErr w:type="spellStart"/>
      <w:r w:rsidRPr="0022076E">
        <w:rPr>
          <w:rFonts w:ascii="Poppins" w:hAnsi="Poppins" w:cs="Poppins"/>
          <w:sz w:val="24"/>
          <w:szCs w:val="24"/>
        </w:rPr>
        <w:t>Ozempic</w:t>
      </w:r>
      <w:proofErr w:type="spellEnd"/>
      <w:r w:rsidRPr="0022076E">
        <w:rPr>
          <w:rFonts w:ascii="Poppins" w:hAnsi="Poppins" w:cs="Poppins"/>
          <w:sz w:val="24"/>
          <w:szCs w:val="24"/>
        </w:rPr>
        <w:t xml:space="preserve">, </w:t>
      </w:r>
      <w:proofErr w:type="spellStart"/>
      <w:r w:rsidRPr="0022076E">
        <w:rPr>
          <w:rFonts w:ascii="Poppins" w:hAnsi="Poppins" w:cs="Poppins"/>
          <w:sz w:val="24"/>
          <w:szCs w:val="24"/>
        </w:rPr>
        <w:t>Mounjaro</w:t>
      </w:r>
      <w:proofErr w:type="spellEnd"/>
      <w:r w:rsidRPr="0022076E">
        <w:rPr>
          <w:rFonts w:ascii="Poppins" w:hAnsi="Poppins" w:cs="Poppins"/>
          <w:sz w:val="24"/>
          <w:szCs w:val="24"/>
        </w:rPr>
        <w:t xml:space="preserve">, </w:t>
      </w:r>
      <w:proofErr w:type="spellStart"/>
      <w:r w:rsidRPr="0022076E">
        <w:rPr>
          <w:rFonts w:ascii="Poppins" w:hAnsi="Poppins" w:cs="Poppins"/>
          <w:sz w:val="24"/>
          <w:szCs w:val="24"/>
        </w:rPr>
        <w:t>Rybelsus</w:t>
      </w:r>
      <w:proofErr w:type="spellEnd"/>
      <w:r w:rsidRPr="0022076E">
        <w:rPr>
          <w:rFonts w:ascii="Poppins" w:hAnsi="Poppins" w:cs="Poppins"/>
          <w:sz w:val="24"/>
          <w:szCs w:val="24"/>
        </w:rPr>
        <w:t xml:space="preserve"> en </w:t>
      </w:r>
      <w:proofErr w:type="spellStart"/>
      <w:r w:rsidRPr="0022076E">
        <w:rPr>
          <w:rFonts w:ascii="Poppins" w:hAnsi="Poppins" w:cs="Poppins"/>
          <w:sz w:val="24"/>
          <w:szCs w:val="24"/>
        </w:rPr>
        <w:t>Saxenda</w:t>
      </w:r>
      <w:proofErr w:type="spellEnd"/>
      <w:r w:rsidRPr="0022076E">
        <w:rPr>
          <w:rFonts w:ascii="Poppins" w:hAnsi="Poppins" w:cs="Poppins"/>
          <w:sz w:val="24"/>
          <w:szCs w:val="24"/>
        </w:rPr>
        <w:t xml:space="preserve"> kunt u vet verliezen.</w:t>
      </w:r>
      <w:r w:rsidR="0022076E">
        <w:rPr>
          <w:rFonts w:ascii="Poppins" w:hAnsi="Poppins" w:cs="Poppins"/>
          <w:sz w:val="24"/>
          <w:szCs w:val="24"/>
        </w:rPr>
        <w:t xml:space="preserve"> </w:t>
      </w:r>
    </w:p>
    <w:p w14:paraId="3032D81C" w14:textId="5AC0C8DB" w:rsidR="00B55135" w:rsidRPr="0022076E" w:rsidRDefault="00B55135" w:rsidP="00B55135">
      <w:pPr>
        <w:spacing w:after="0"/>
        <w:rPr>
          <w:rFonts w:ascii="Poppins" w:hAnsi="Poppins" w:cs="Poppins"/>
          <w:sz w:val="24"/>
          <w:szCs w:val="24"/>
        </w:rPr>
      </w:pPr>
      <w:r w:rsidRPr="0022076E">
        <w:rPr>
          <w:rFonts w:ascii="Poppins" w:hAnsi="Poppins" w:cs="Poppins"/>
          <w:sz w:val="24"/>
          <w:szCs w:val="24"/>
        </w:rPr>
        <w:t>Maar vaak verliest u ook spiermassa. Dat is niet goed voor uw gezondheid.</w:t>
      </w:r>
    </w:p>
    <w:p w14:paraId="022AD01A" w14:textId="77777777" w:rsidR="00B55135" w:rsidRPr="00BF4009" w:rsidRDefault="00B55135" w:rsidP="00B55135">
      <w:pPr>
        <w:spacing w:after="0"/>
        <w:rPr>
          <w:rFonts w:ascii="Poppins" w:hAnsi="Poppins" w:cs="Poppins"/>
          <w:sz w:val="16"/>
          <w:szCs w:val="16"/>
        </w:rPr>
      </w:pPr>
    </w:p>
    <w:p w14:paraId="57458199" w14:textId="5A82E116" w:rsidR="008574AC" w:rsidRPr="000359BD" w:rsidRDefault="00B55135" w:rsidP="00B55135">
      <w:pPr>
        <w:spacing w:after="0"/>
        <w:rPr>
          <w:rFonts w:ascii="Poppins" w:hAnsi="Poppins" w:cs="Poppins"/>
          <w:color w:val="156082"/>
          <w:sz w:val="24"/>
          <w:szCs w:val="24"/>
        </w:rPr>
      </w:pPr>
      <w:r w:rsidRPr="000359BD">
        <w:rPr>
          <w:rFonts w:ascii="Poppins" w:hAnsi="Poppins" w:cs="Poppins"/>
          <w:b/>
          <w:bCs/>
          <w:color w:val="156082"/>
          <w:sz w:val="24"/>
          <w:szCs w:val="24"/>
        </w:rPr>
        <w:t>Spiermassa is belangrijk omdat:</w:t>
      </w:r>
    </w:p>
    <w:p w14:paraId="2089A9F8" w14:textId="77777777" w:rsidR="008574AC" w:rsidRPr="0022076E" w:rsidRDefault="008574AC" w:rsidP="008574AC">
      <w:pPr>
        <w:pStyle w:val="Lijstalinea"/>
        <w:numPr>
          <w:ilvl w:val="0"/>
          <w:numId w:val="3"/>
        </w:numPr>
        <w:rPr>
          <w:rFonts w:ascii="Poppins" w:hAnsi="Poppins" w:cs="Poppins"/>
          <w:sz w:val="24"/>
          <w:szCs w:val="24"/>
        </w:rPr>
      </w:pPr>
      <w:r w:rsidRPr="0022076E">
        <w:rPr>
          <w:rFonts w:ascii="Poppins" w:hAnsi="Poppins" w:cs="Poppins"/>
          <w:sz w:val="24"/>
          <w:szCs w:val="24"/>
        </w:rPr>
        <w:t>Het helpt om vallen te voorkomen.</w:t>
      </w:r>
    </w:p>
    <w:p w14:paraId="6F1954AF" w14:textId="77777777" w:rsidR="00B55135" w:rsidRPr="0022076E" w:rsidRDefault="00B55135" w:rsidP="008574AC">
      <w:pPr>
        <w:pStyle w:val="Lijstalinea"/>
        <w:numPr>
          <w:ilvl w:val="0"/>
          <w:numId w:val="3"/>
        </w:numPr>
        <w:rPr>
          <w:rFonts w:ascii="Poppins" w:hAnsi="Poppins" w:cs="Poppins"/>
          <w:sz w:val="24"/>
          <w:szCs w:val="24"/>
        </w:rPr>
      </w:pPr>
      <w:r w:rsidRPr="0022076E">
        <w:rPr>
          <w:rFonts w:ascii="Poppins" w:hAnsi="Poppins" w:cs="Poppins"/>
          <w:sz w:val="24"/>
          <w:szCs w:val="24"/>
        </w:rPr>
        <w:t>U sneller herstelt als u ziek bent.</w:t>
      </w:r>
    </w:p>
    <w:p w14:paraId="2938FD95" w14:textId="123C4B11" w:rsidR="008574AC" w:rsidRPr="0022076E" w:rsidRDefault="00B55135" w:rsidP="008574AC">
      <w:pPr>
        <w:pStyle w:val="Lijstalinea"/>
        <w:numPr>
          <w:ilvl w:val="0"/>
          <w:numId w:val="3"/>
        </w:numPr>
        <w:rPr>
          <w:rFonts w:ascii="Poppins" w:hAnsi="Poppins" w:cs="Poppins"/>
          <w:sz w:val="24"/>
          <w:szCs w:val="24"/>
        </w:rPr>
      </w:pPr>
      <w:r w:rsidRPr="0022076E">
        <w:rPr>
          <w:rFonts w:ascii="Poppins" w:hAnsi="Poppins" w:cs="Poppins"/>
          <w:sz w:val="24"/>
          <w:szCs w:val="24"/>
        </w:rPr>
        <w:t>Spieren helpen om uw bloedsuiker goed te regelen.</w:t>
      </w:r>
    </w:p>
    <w:p w14:paraId="3AC16107" w14:textId="77777777" w:rsidR="00B55135" w:rsidRPr="0022076E" w:rsidRDefault="00B55135" w:rsidP="008574AC">
      <w:pPr>
        <w:spacing w:after="0"/>
        <w:rPr>
          <w:rFonts w:ascii="Poppins" w:eastAsiaTheme="majorEastAsia" w:hAnsi="Poppins" w:cs="Poppins"/>
          <w:sz w:val="24"/>
          <w:szCs w:val="24"/>
        </w:rPr>
      </w:pPr>
      <w:r w:rsidRPr="0022076E">
        <w:rPr>
          <w:rFonts w:ascii="Poppins" w:eastAsiaTheme="majorEastAsia" w:hAnsi="Poppins" w:cs="Poppins"/>
          <w:sz w:val="24"/>
          <w:szCs w:val="24"/>
        </w:rPr>
        <w:t>Hoe gebruikt u deze medicijnen op een gezonde manier?</w:t>
      </w:r>
    </w:p>
    <w:p w14:paraId="468A2395" w14:textId="77777777" w:rsidR="00B55135" w:rsidRPr="00BF4009" w:rsidRDefault="00B55135" w:rsidP="008574AC">
      <w:pPr>
        <w:spacing w:after="0"/>
        <w:rPr>
          <w:rFonts w:ascii="Poppins" w:eastAsiaTheme="majorEastAsia" w:hAnsi="Poppins" w:cs="Poppins"/>
          <w:sz w:val="16"/>
          <w:szCs w:val="16"/>
        </w:rPr>
      </w:pPr>
    </w:p>
    <w:p w14:paraId="5FD9402C" w14:textId="7E0C3959" w:rsidR="008574AC" w:rsidRPr="00207DCB" w:rsidRDefault="00B55135" w:rsidP="00B55135">
      <w:pPr>
        <w:spacing w:after="0"/>
        <w:rPr>
          <w:rFonts w:ascii="Poppins" w:hAnsi="Poppins" w:cs="Poppins"/>
          <w:b/>
          <w:bCs/>
          <w:color w:val="156082"/>
          <w:sz w:val="24"/>
          <w:szCs w:val="24"/>
        </w:rPr>
      </w:pPr>
      <w:r w:rsidRPr="00207DCB">
        <w:rPr>
          <w:rFonts w:ascii="Poppins" w:hAnsi="Poppins" w:cs="Poppins"/>
          <w:b/>
          <w:bCs/>
          <w:color w:val="156082"/>
          <w:sz w:val="24"/>
          <w:szCs w:val="24"/>
        </w:rPr>
        <w:t>1. Eet genoeg eiwitten bij elke maaltijd</w:t>
      </w:r>
      <w:r w:rsidR="003B50EA" w:rsidRPr="00207DCB">
        <w:rPr>
          <w:rFonts w:ascii="Poppins" w:hAnsi="Poppins" w:cs="Poppins"/>
          <w:b/>
          <w:bCs/>
          <w:color w:val="156082"/>
          <w:sz w:val="24"/>
          <w:szCs w:val="24"/>
        </w:rPr>
        <w:t xml:space="preserve"> </w:t>
      </w:r>
      <w:r w:rsidRPr="00207DCB">
        <w:rPr>
          <w:rFonts w:ascii="Poppins" w:hAnsi="Poppins" w:cs="Poppins"/>
          <w:b/>
          <w:bCs/>
          <w:color w:val="156082"/>
          <w:sz w:val="24"/>
          <w:szCs w:val="24"/>
        </w:rPr>
        <w:t>(ontbijt, lunch en avondeten)</w:t>
      </w:r>
    </w:p>
    <w:p w14:paraId="2DFB3519" w14:textId="46CEA6C0" w:rsidR="003B50EA" w:rsidRPr="0022076E" w:rsidRDefault="00C545CF" w:rsidP="003B50EA">
      <w:pPr>
        <w:pStyle w:val="Lijstalinea"/>
        <w:numPr>
          <w:ilvl w:val="0"/>
          <w:numId w:val="5"/>
        </w:numPr>
        <w:spacing w:after="0"/>
        <w:rPr>
          <w:rFonts w:ascii="Poppins" w:hAnsi="Poppins" w:cs="Poppins"/>
          <w:sz w:val="24"/>
          <w:szCs w:val="24"/>
        </w:rPr>
      </w:pPr>
      <w:r w:rsidRPr="00BF4009">
        <w:rPr>
          <w:rFonts w:ascii="Poppins" w:hAnsi="Poppins" w:cs="Poppins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3F9EFED" wp14:editId="67AA6DDB">
            <wp:simplePos x="0" y="0"/>
            <wp:positionH relativeFrom="column">
              <wp:posOffset>5100955</wp:posOffset>
            </wp:positionH>
            <wp:positionV relativeFrom="paragraph">
              <wp:posOffset>237490</wp:posOffset>
            </wp:positionV>
            <wp:extent cx="1384300" cy="1384300"/>
            <wp:effectExtent l="0" t="0" r="6350" b="6350"/>
            <wp:wrapThrough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hrough>
            <wp:docPr id="38924049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4049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0EA" w:rsidRPr="0022076E">
        <w:rPr>
          <w:rFonts w:ascii="Poppins" w:hAnsi="Poppins" w:cs="Poppins"/>
          <w:sz w:val="24"/>
          <w:szCs w:val="24"/>
        </w:rPr>
        <w:t>Uw lichaam kan per maaltijd ongeveer 20 tot 30 gram eiwit gebruiken.</w:t>
      </w:r>
    </w:p>
    <w:p w14:paraId="09646D34" w14:textId="7835E63D" w:rsidR="003B50EA" w:rsidRPr="0022076E" w:rsidRDefault="003B50EA" w:rsidP="003B50EA">
      <w:pPr>
        <w:pStyle w:val="Lijstalinea"/>
        <w:numPr>
          <w:ilvl w:val="0"/>
          <w:numId w:val="5"/>
        </w:numPr>
        <w:spacing w:after="0"/>
        <w:rPr>
          <w:rFonts w:ascii="Poppins" w:hAnsi="Poppins" w:cs="Poppins"/>
          <w:sz w:val="24"/>
          <w:szCs w:val="24"/>
        </w:rPr>
      </w:pPr>
      <w:r w:rsidRPr="0022076E">
        <w:rPr>
          <w:rFonts w:ascii="Poppins" w:hAnsi="Poppins" w:cs="Poppins"/>
          <w:sz w:val="24"/>
          <w:szCs w:val="24"/>
        </w:rPr>
        <w:t>Verdeel de eiwitten over de dag. Dus bij elke maaltijd 20 tot 30 gram.</w:t>
      </w:r>
    </w:p>
    <w:p w14:paraId="4A6E4016" w14:textId="7FB04314" w:rsidR="003B50EA" w:rsidRPr="0022076E" w:rsidRDefault="003B50EA" w:rsidP="003B50EA">
      <w:pPr>
        <w:pStyle w:val="Lijstalinea"/>
        <w:numPr>
          <w:ilvl w:val="0"/>
          <w:numId w:val="5"/>
        </w:numPr>
        <w:spacing w:after="0"/>
        <w:rPr>
          <w:rFonts w:ascii="Poppins" w:hAnsi="Poppins" w:cs="Poppins"/>
          <w:sz w:val="24"/>
          <w:szCs w:val="24"/>
        </w:rPr>
      </w:pPr>
      <w:r w:rsidRPr="0022076E">
        <w:rPr>
          <w:rFonts w:ascii="Poppins" w:hAnsi="Poppins" w:cs="Poppins"/>
          <w:sz w:val="24"/>
          <w:szCs w:val="24"/>
        </w:rPr>
        <w:t>Voorbeelden van eiwitrijk eten: melk, karnemelk, kwark, yoghurt, kaas, eieren, vis, vlees, kip en noten</w:t>
      </w:r>
      <w:r w:rsidR="00E1679A">
        <w:rPr>
          <w:rFonts w:ascii="Poppins" w:hAnsi="Poppins" w:cs="Poppins"/>
          <w:sz w:val="24"/>
          <w:szCs w:val="24"/>
        </w:rPr>
        <w:t>: scan QR-code.</w:t>
      </w:r>
    </w:p>
    <w:p w14:paraId="528F65F4" w14:textId="31E011AE" w:rsidR="000359BD" w:rsidRPr="002E6DB4" w:rsidRDefault="003B50EA" w:rsidP="002E6DB4">
      <w:pPr>
        <w:pStyle w:val="Lijstalinea"/>
        <w:numPr>
          <w:ilvl w:val="0"/>
          <w:numId w:val="5"/>
        </w:numPr>
        <w:spacing w:after="0" w:line="278" w:lineRule="auto"/>
        <w:rPr>
          <w:rFonts w:ascii="Poppins" w:hAnsi="Poppins" w:cs="Poppins"/>
          <w:b/>
          <w:bCs/>
          <w:color w:val="156082"/>
          <w:sz w:val="28"/>
          <w:szCs w:val="28"/>
        </w:rPr>
      </w:pPr>
      <w:r w:rsidRPr="002E6DB4">
        <w:rPr>
          <w:rFonts w:ascii="Poppins" w:hAnsi="Poppins" w:cs="Poppins"/>
          <w:sz w:val="24"/>
          <w:szCs w:val="24"/>
        </w:rPr>
        <w:t>Tip: kijk op de verpakking hoeveel eiwit erin zit</w:t>
      </w:r>
      <w:r w:rsidR="00E1679A">
        <w:rPr>
          <w:rFonts w:ascii="Poppins" w:hAnsi="Poppins" w:cs="Poppins"/>
          <w:sz w:val="24"/>
          <w:szCs w:val="24"/>
        </w:rPr>
        <w:t>.</w:t>
      </w:r>
      <w:r w:rsidR="000359BD" w:rsidRPr="002E6DB4">
        <w:rPr>
          <w:rFonts w:ascii="Poppins" w:hAnsi="Poppins" w:cs="Poppins"/>
          <w:b/>
          <w:bCs/>
          <w:color w:val="156082"/>
          <w:sz w:val="28"/>
          <w:szCs w:val="28"/>
        </w:rPr>
        <w:br w:type="page"/>
      </w:r>
    </w:p>
    <w:p w14:paraId="16DBECE8" w14:textId="25C47D6B" w:rsidR="003B50EA" w:rsidRPr="000359BD" w:rsidRDefault="008574AC" w:rsidP="003B50EA">
      <w:pPr>
        <w:spacing w:after="0"/>
        <w:rPr>
          <w:rFonts w:ascii="Poppins" w:hAnsi="Poppins" w:cs="Poppins"/>
          <w:sz w:val="24"/>
          <w:szCs w:val="24"/>
        </w:rPr>
      </w:pPr>
      <w:r w:rsidRPr="000359BD">
        <w:rPr>
          <w:rFonts w:ascii="Poppins" w:hAnsi="Poppins" w:cs="Poppins"/>
          <w:b/>
          <w:bCs/>
          <w:color w:val="156082"/>
          <w:sz w:val="24"/>
          <w:szCs w:val="24"/>
        </w:rPr>
        <w:lastRenderedPageBreak/>
        <w:t xml:space="preserve">2. </w:t>
      </w:r>
      <w:r w:rsidR="003B50EA" w:rsidRPr="000359BD">
        <w:rPr>
          <w:rFonts w:ascii="Poppins" w:hAnsi="Poppins" w:cs="Poppins"/>
          <w:b/>
          <w:bCs/>
          <w:color w:val="156082"/>
          <w:sz w:val="24"/>
          <w:szCs w:val="24"/>
        </w:rPr>
        <w:t>Doe 2 tot 3 keer per week krachtoefeningen</w:t>
      </w:r>
    </w:p>
    <w:p w14:paraId="7FEA487D" w14:textId="30D7BC61" w:rsidR="003B50EA" w:rsidRPr="007142F4" w:rsidRDefault="003B50EA" w:rsidP="003B50EA">
      <w:pPr>
        <w:spacing w:after="0"/>
        <w:rPr>
          <w:rFonts w:ascii="Poppins" w:hAnsi="Poppins" w:cs="Poppins"/>
          <w:sz w:val="24"/>
          <w:szCs w:val="24"/>
        </w:rPr>
      </w:pPr>
      <w:r w:rsidRPr="007142F4">
        <w:rPr>
          <w:rFonts w:ascii="Poppins" w:hAnsi="Poppins" w:cs="Poppins"/>
          <w:sz w:val="24"/>
          <w:szCs w:val="24"/>
        </w:rPr>
        <w:t>Dit helpt om uw spieren sterk te houden.</w:t>
      </w:r>
    </w:p>
    <w:p w14:paraId="6673747D" w14:textId="77777777" w:rsidR="003B50EA" w:rsidRPr="000A17AF" w:rsidRDefault="003B50EA" w:rsidP="003B50EA">
      <w:pPr>
        <w:spacing w:after="0"/>
        <w:rPr>
          <w:rFonts w:ascii="Poppins" w:hAnsi="Poppins" w:cs="Poppins"/>
          <w:sz w:val="10"/>
          <w:szCs w:val="10"/>
        </w:rPr>
      </w:pPr>
    </w:p>
    <w:p w14:paraId="4FBCB963" w14:textId="64BF03C5" w:rsidR="008574AC" w:rsidRPr="007142F4" w:rsidRDefault="003B50EA" w:rsidP="003B50EA">
      <w:pPr>
        <w:spacing w:after="0"/>
        <w:rPr>
          <w:rFonts w:ascii="Poppins" w:hAnsi="Poppins" w:cs="Poppins"/>
          <w:sz w:val="24"/>
          <w:szCs w:val="24"/>
        </w:rPr>
      </w:pPr>
      <w:r w:rsidRPr="007142F4">
        <w:rPr>
          <w:rFonts w:ascii="Poppins" w:hAnsi="Poppins" w:cs="Poppins"/>
          <w:sz w:val="24"/>
          <w:szCs w:val="24"/>
        </w:rPr>
        <w:t>U kunt dit thuis doen, bijvoorbeeld:</w:t>
      </w:r>
    </w:p>
    <w:p w14:paraId="2244CFDE" w14:textId="020F211C" w:rsidR="003B50EA" w:rsidRPr="007142F4" w:rsidRDefault="003B50EA" w:rsidP="003B50EA">
      <w:pPr>
        <w:pStyle w:val="Lijstalinea"/>
        <w:numPr>
          <w:ilvl w:val="0"/>
          <w:numId w:val="6"/>
        </w:numPr>
        <w:rPr>
          <w:rFonts w:ascii="Poppins" w:hAnsi="Poppins" w:cs="Poppins"/>
          <w:sz w:val="24"/>
          <w:szCs w:val="24"/>
        </w:rPr>
      </w:pPr>
      <w:r w:rsidRPr="007142F4">
        <w:rPr>
          <w:rFonts w:ascii="Poppins" w:hAnsi="Poppins" w:cs="Poppins"/>
          <w:sz w:val="24"/>
          <w:szCs w:val="24"/>
        </w:rPr>
        <w:t xml:space="preserve">Opstaan en gaan zitten zonder uw handen te gebruiken </w:t>
      </w:r>
    </w:p>
    <w:p w14:paraId="44E73D8E" w14:textId="66AB57C7" w:rsidR="003B50EA" w:rsidRPr="007142F4" w:rsidRDefault="003B50EA" w:rsidP="003B50EA">
      <w:pPr>
        <w:pStyle w:val="Lijstalinea"/>
        <w:numPr>
          <w:ilvl w:val="0"/>
          <w:numId w:val="6"/>
        </w:numPr>
        <w:rPr>
          <w:rFonts w:ascii="Poppins" w:hAnsi="Poppins" w:cs="Poppins"/>
          <w:sz w:val="24"/>
          <w:szCs w:val="24"/>
        </w:rPr>
      </w:pPr>
      <w:r w:rsidRPr="007142F4">
        <w:rPr>
          <w:rFonts w:ascii="Poppins" w:hAnsi="Poppins" w:cs="Poppins"/>
          <w:sz w:val="24"/>
          <w:szCs w:val="24"/>
        </w:rPr>
        <w:t xml:space="preserve">Oefenen met gewichtjes of flesjes water </w:t>
      </w:r>
    </w:p>
    <w:p w14:paraId="20E16B55" w14:textId="77777777" w:rsidR="000301DD" w:rsidRPr="007142F4" w:rsidRDefault="003B50EA" w:rsidP="000301DD">
      <w:pPr>
        <w:pStyle w:val="Lijstalinea"/>
        <w:numPr>
          <w:ilvl w:val="0"/>
          <w:numId w:val="6"/>
        </w:numPr>
        <w:rPr>
          <w:rFonts w:ascii="Poppins" w:hAnsi="Poppins" w:cs="Poppins"/>
          <w:sz w:val="24"/>
          <w:szCs w:val="24"/>
        </w:rPr>
      </w:pPr>
      <w:r w:rsidRPr="007142F4">
        <w:rPr>
          <w:rFonts w:ascii="Poppins" w:hAnsi="Poppins" w:cs="Poppins"/>
          <w:sz w:val="24"/>
          <w:szCs w:val="24"/>
        </w:rPr>
        <w:t>Traplopen</w:t>
      </w:r>
    </w:p>
    <w:p w14:paraId="336281CA" w14:textId="6BD2124C" w:rsidR="003B50EA" w:rsidRPr="007142F4" w:rsidRDefault="000A17AF" w:rsidP="000301DD">
      <w:pPr>
        <w:pStyle w:val="Lijstalinea"/>
        <w:numPr>
          <w:ilvl w:val="0"/>
          <w:numId w:val="6"/>
        </w:numPr>
        <w:rPr>
          <w:rFonts w:ascii="Poppins" w:hAnsi="Poppins" w:cs="Poppins"/>
          <w:sz w:val="24"/>
          <w:szCs w:val="24"/>
        </w:rPr>
      </w:pPr>
      <w:r w:rsidRPr="000A17AF">
        <w:rPr>
          <w:rFonts w:ascii="Poppins" w:hAnsi="Poppins" w:cs="Poppins"/>
          <w:sz w:val="24"/>
          <w:szCs w:val="24"/>
        </w:rPr>
        <w:t>Of kies oefeningen van de beweegkaart hieronder</w:t>
      </w:r>
      <w:r>
        <w:rPr>
          <w:rFonts w:ascii="Poppins" w:hAnsi="Poppins" w:cs="Poppins"/>
          <w:sz w:val="24"/>
          <w:szCs w:val="24"/>
        </w:rPr>
        <w:t xml:space="preserve"> </w:t>
      </w:r>
      <w:r w:rsidR="003B50EA" w:rsidRPr="007142F4">
        <w:rPr>
          <w:rFonts w:ascii="Poppins" w:hAnsi="Poppins" w:cs="Poppins"/>
          <w:sz w:val="24"/>
          <w:szCs w:val="24"/>
        </w:rPr>
        <w:t xml:space="preserve">- Bron: </w:t>
      </w:r>
      <w:r w:rsidR="00625473" w:rsidRPr="00625473">
        <w:rPr>
          <w:rFonts w:ascii="Poppins" w:hAnsi="Poppins" w:cs="Poppins"/>
          <w:sz w:val="24"/>
          <w:szCs w:val="24"/>
        </w:rPr>
        <w:t>Bas van de Goor Foundation</w:t>
      </w:r>
      <w:r w:rsidR="00625473">
        <w:rPr>
          <w:rFonts w:ascii="Poppins" w:hAnsi="Poppins" w:cs="Poppins"/>
          <w:sz w:val="24"/>
          <w:szCs w:val="24"/>
        </w:rPr>
        <w:t xml:space="preserve"> </w:t>
      </w:r>
      <w:r w:rsidR="00247A06">
        <w:rPr>
          <w:rFonts w:ascii="Poppins" w:hAnsi="Poppins" w:cs="Poppins"/>
          <w:sz w:val="24"/>
          <w:szCs w:val="24"/>
        </w:rPr>
        <w:t>(</w:t>
      </w:r>
      <w:hyperlink r:id="rId15" w:history="1">
        <w:r w:rsidR="00247A06" w:rsidRPr="005B1A2B">
          <w:rPr>
            <w:rStyle w:val="Hyperlink"/>
            <w:rFonts w:ascii="Poppins" w:hAnsi="Poppins" w:cs="Poppins"/>
            <w:sz w:val="24"/>
            <w:szCs w:val="24"/>
          </w:rPr>
          <w:t>www.nlom.nl</w:t>
        </w:r>
      </w:hyperlink>
      <w:r w:rsidR="00247A06">
        <w:rPr>
          <w:rFonts w:ascii="Poppins" w:hAnsi="Poppins" w:cs="Poppins"/>
          <w:sz w:val="24"/>
          <w:szCs w:val="24"/>
        </w:rPr>
        <w:t>)</w:t>
      </w:r>
    </w:p>
    <w:p w14:paraId="3B3A0DC9" w14:textId="747BFAF2" w:rsidR="000301DD" w:rsidRPr="000301DD" w:rsidRDefault="001B0AD2" w:rsidP="000301DD">
      <w:pPr>
        <w:jc w:val="center"/>
        <w:rPr>
          <w:rFonts w:ascii="Poppins" w:hAnsi="Poppins" w:cs="Poppins"/>
          <w:sz w:val="24"/>
          <w:szCs w:val="24"/>
        </w:rPr>
      </w:pPr>
      <w:r w:rsidRPr="001B0AD2">
        <w:rPr>
          <w:rFonts w:ascii="Poppins" w:hAnsi="Poppins" w:cs="Poppins"/>
          <w:noProof/>
          <w:sz w:val="24"/>
          <w:szCs w:val="24"/>
        </w:rPr>
        <w:drawing>
          <wp:inline distT="0" distB="0" distL="0" distR="0" wp14:anchorId="53570C00" wp14:editId="385DF80E">
            <wp:extent cx="4823083" cy="4984750"/>
            <wp:effectExtent l="0" t="0" r="0" b="6350"/>
            <wp:docPr id="19054418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4418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5567" cy="501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1304C" w14:textId="77777777" w:rsidR="003E7F79" w:rsidRPr="003E7F79" w:rsidRDefault="003E7F79" w:rsidP="000A1C99">
      <w:pPr>
        <w:rPr>
          <w:rFonts w:ascii="Poppins" w:hAnsi="Poppins" w:cs="Poppins"/>
          <w:sz w:val="24"/>
          <w:szCs w:val="24"/>
        </w:rPr>
      </w:pPr>
      <w:r w:rsidRPr="003E7F79">
        <w:rPr>
          <w:rFonts w:ascii="Poppins" w:hAnsi="Poppins" w:cs="Poppins"/>
          <w:sz w:val="24"/>
          <w:szCs w:val="24"/>
        </w:rPr>
        <w:t>De buurtsportcoach in uw wijk kan u helpen:</w:t>
      </w:r>
    </w:p>
    <w:p w14:paraId="55A1C4F2" w14:textId="55AC4611" w:rsidR="003E7F79" w:rsidRPr="007142F4" w:rsidRDefault="00F06D8D" w:rsidP="000A1C99">
      <w:pPr>
        <w:pStyle w:val="Lijstalinea"/>
        <w:numPr>
          <w:ilvl w:val="0"/>
          <w:numId w:val="6"/>
        </w:numPr>
        <w:ind w:left="360"/>
        <w:rPr>
          <w:rFonts w:ascii="Poppins" w:hAnsi="Poppins" w:cs="Poppins"/>
          <w:sz w:val="24"/>
          <w:szCs w:val="24"/>
        </w:rPr>
      </w:pPr>
      <w:r w:rsidRPr="00F06D8D">
        <w:rPr>
          <w:rFonts w:ascii="Poppins" w:hAnsi="Poppins" w:cs="Poppins"/>
          <w:sz w:val="24"/>
          <w:szCs w:val="24"/>
        </w:rPr>
        <w:t>Als u een beperking heeft en aangepast wilt sporten of bewegen</w:t>
      </w:r>
      <w:r w:rsidR="003E7F79" w:rsidRPr="007142F4">
        <w:rPr>
          <w:rFonts w:ascii="Poppins" w:hAnsi="Poppins" w:cs="Poppins"/>
          <w:sz w:val="24"/>
          <w:szCs w:val="24"/>
        </w:rPr>
        <w:t xml:space="preserve"> </w:t>
      </w:r>
    </w:p>
    <w:p w14:paraId="7ADD0B9D" w14:textId="77777777" w:rsidR="00F06D8D" w:rsidRDefault="00F06D8D" w:rsidP="000A1C99">
      <w:pPr>
        <w:pStyle w:val="Lijstalinea"/>
        <w:numPr>
          <w:ilvl w:val="0"/>
          <w:numId w:val="6"/>
        </w:numPr>
        <w:ind w:left="360"/>
        <w:rPr>
          <w:rFonts w:ascii="Poppins" w:hAnsi="Poppins" w:cs="Poppins"/>
          <w:sz w:val="24"/>
          <w:szCs w:val="24"/>
        </w:rPr>
      </w:pPr>
      <w:r w:rsidRPr="00F06D8D">
        <w:rPr>
          <w:rFonts w:ascii="Poppins" w:hAnsi="Poppins" w:cs="Poppins"/>
          <w:sz w:val="24"/>
          <w:szCs w:val="24"/>
        </w:rPr>
        <w:t>Als u weinig geld heeft voor een sportschool of sportclub</w:t>
      </w:r>
    </w:p>
    <w:p w14:paraId="2C457EF2" w14:textId="04BD84DD" w:rsidR="003E7F79" w:rsidRDefault="000A1C99" w:rsidP="000A1C99">
      <w:pPr>
        <w:pStyle w:val="Lijstalinea"/>
        <w:numPr>
          <w:ilvl w:val="0"/>
          <w:numId w:val="6"/>
        </w:numPr>
        <w:ind w:left="360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>A</w:t>
      </w:r>
      <w:r w:rsidRPr="000A1C99">
        <w:rPr>
          <w:rFonts w:ascii="Poppins" w:hAnsi="Poppins" w:cs="Poppins"/>
          <w:sz w:val="24"/>
          <w:szCs w:val="24"/>
        </w:rPr>
        <w:t>ls u meer wilt weten over bewegen in uw wijk</w:t>
      </w:r>
    </w:p>
    <w:p w14:paraId="0477BC39" w14:textId="1CD73270" w:rsidR="00BE7D5F" w:rsidRPr="00543783" w:rsidRDefault="007B0D23" w:rsidP="00BE7D5F">
      <w:pPr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>Vraag ernaar in de apotheek!</w:t>
      </w:r>
    </w:p>
    <w:sectPr w:rsidR="00BE7D5F" w:rsidRPr="00543783" w:rsidSect="003B50EA">
      <w:headerReference w:type="default" r:id="rId17"/>
      <w:footerReference w:type="default" r:id="rId18"/>
      <w:pgSz w:w="11906" w:h="16838"/>
      <w:pgMar w:top="1417" w:right="1417" w:bottom="1417" w:left="1417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9B6AE6" w14:textId="77777777" w:rsidR="00610A5E" w:rsidRDefault="00610A5E" w:rsidP="008574AC">
      <w:pPr>
        <w:spacing w:after="0" w:line="240" w:lineRule="auto"/>
      </w:pPr>
      <w:r>
        <w:separator/>
      </w:r>
    </w:p>
  </w:endnote>
  <w:endnote w:type="continuationSeparator" w:id="0">
    <w:p w14:paraId="685BB046" w14:textId="77777777" w:rsidR="00610A5E" w:rsidRDefault="00610A5E" w:rsidP="00857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BB88A" w14:textId="5282F753" w:rsidR="00A6641E" w:rsidRPr="00BD48E4" w:rsidRDefault="00B55135" w:rsidP="00A6641E">
    <w:pPr>
      <w:pStyle w:val="Voettekst"/>
      <w:jc w:val="right"/>
      <w:rPr>
        <w:rFonts w:ascii="Poppins" w:hAnsi="Poppins" w:cs="Poppins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269AEAD" wp14:editId="71EAF51C">
          <wp:simplePos x="0" y="0"/>
          <wp:positionH relativeFrom="column">
            <wp:posOffset>2446655</wp:posOffset>
          </wp:positionH>
          <wp:positionV relativeFrom="paragraph">
            <wp:posOffset>-254000</wp:posOffset>
          </wp:positionV>
          <wp:extent cx="1018540" cy="729615"/>
          <wp:effectExtent l="0" t="0" r="0" b="0"/>
          <wp:wrapSquare wrapText="bothSides"/>
          <wp:docPr id="18934544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45443" name="Afbeelding 1893454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540" cy="729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44B79" w14:textId="77777777" w:rsidR="00610A5E" w:rsidRDefault="00610A5E" w:rsidP="008574AC">
      <w:pPr>
        <w:spacing w:after="0" w:line="240" w:lineRule="auto"/>
      </w:pPr>
      <w:r>
        <w:separator/>
      </w:r>
    </w:p>
  </w:footnote>
  <w:footnote w:type="continuationSeparator" w:id="0">
    <w:p w14:paraId="032D9A0E" w14:textId="77777777" w:rsidR="00610A5E" w:rsidRDefault="00610A5E" w:rsidP="00857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1A0FC" w14:textId="43DADF1E" w:rsidR="008574AC" w:rsidRDefault="008574AC" w:rsidP="00B55135">
    <w:pPr>
      <w:pStyle w:val="Koptekst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803E1"/>
    <w:multiLevelType w:val="hybridMultilevel"/>
    <w:tmpl w:val="EA12531C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D4153"/>
    <w:multiLevelType w:val="hybridMultilevel"/>
    <w:tmpl w:val="B57E16E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53111"/>
    <w:multiLevelType w:val="hybridMultilevel"/>
    <w:tmpl w:val="11D2101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F74778"/>
    <w:multiLevelType w:val="hybridMultilevel"/>
    <w:tmpl w:val="5CC0932A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D0E01"/>
    <w:multiLevelType w:val="hybridMultilevel"/>
    <w:tmpl w:val="5C442706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822304"/>
    <w:multiLevelType w:val="hybridMultilevel"/>
    <w:tmpl w:val="F2985E18"/>
    <w:lvl w:ilvl="0" w:tplc="A826630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2003481">
    <w:abstractNumId w:val="1"/>
  </w:num>
  <w:num w:numId="2" w16cid:durableId="290597367">
    <w:abstractNumId w:val="2"/>
  </w:num>
  <w:num w:numId="3" w16cid:durableId="1377048667">
    <w:abstractNumId w:val="0"/>
  </w:num>
  <w:num w:numId="4" w16cid:durableId="560363640">
    <w:abstractNumId w:val="5"/>
  </w:num>
  <w:num w:numId="5" w16cid:durableId="948001509">
    <w:abstractNumId w:val="3"/>
  </w:num>
  <w:num w:numId="6" w16cid:durableId="15664546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4AC"/>
    <w:rsid w:val="000301DD"/>
    <w:rsid w:val="000359BD"/>
    <w:rsid w:val="000A17AF"/>
    <w:rsid w:val="000A1C99"/>
    <w:rsid w:val="000B10F4"/>
    <w:rsid w:val="000F23F4"/>
    <w:rsid w:val="00145D43"/>
    <w:rsid w:val="001B0AD2"/>
    <w:rsid w:val="00207DCB"/>
    <w:rsid w:val="0021512C"/>
    <w:rsid w:val="0022076E"/>
    <w:rsid w:val="00227206"/>
    <w:rsid w:val="00247A06"/>
    <w:rsid w:val="002604A4"/>
    <w:rsid w:val="002E6DB4"/>
    <w:rsid w:val="00367E5B"/>
    <w:rsid w:val="003B50EA"/>
    <w:rsid w:val="003E7F79"/>
    <w:rsid w:val="00413849"/>
    <w:rsid w:val="00457110"/>
    <w:rsid w:val="004F5A32"/>
    <w:rsid w:val="00543783"/>
    <w:rsid w:val="00544FFB"/>
    <w:rsid w:val="005D235F"/>
    <w:rsid w:val="00610A5E"/>
    <w:rsid w:val="00625473"/>
    <w:rsid w:val="006E5823"/>
    <w:rsid w:val="006E7E6A"/>
    <w:rsid w:val="007142F4"/>
    <w:rsid w:val="007745D9"/>
    <w:rsid w:val="0078174E"/>
    <w:rsid w:val="007B0D23"/>
    <w:rsid w:val="00811009"/>
    <w:rsid w:val="00826E57"/>
    <w:rsid w:val="008574AC"/>
    <w:rsid w:val="00895AEE"/>
    <w:rsid w:val="008B200F"/>
    <w:rsid w:val="009006BC"/>
    <w:rsid w:val="00912A87"/>
    <w:rsid w:val="00935F73"/>
    <w:rsid w:val="00987220"/>
    <w:rsid w:val="00A3230B"/>
    <w:rsid w:val="00A6641E"/>
    <w:rsid w:val="00AE390D"/>
    <w:rsid w:val="00B310A1"/>
    <w:rsid w:val="00B43D02"/>
    <w:rsid w:val="00B55135"/>
    <w:rsid w:val="00B64213"/>
    <w:rsid w:val="00BD48E4"/>
    <w:rsid w:val="00BE7D5F"/>
    <w:rsid w:val="00BF3F91"/>
    <w:rsid w:val="00BF4009"/>
    <w:rsid w:val="00C545CF"/>
    <w:rsid w:val="00CC6972"/>
    <w:rsid w:val="00DB7256"/>
    <w:rsid w:val="00E10F28"/>
    <w:rsid w:val="00E1679A"/>
    <w:rsid w:val="00EB0CB5"/>
    <w:rsid w:val="00F06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ACF73E"/>
  <w15:chartTrackingRefBased/>
  <w15:docId w15:val="{29545693-9143-421D-91D0-A92D9DB76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574AC"/>
    <w:pPr>
      <w:spacing w:line="259" w:lineRule="auto"/>
    </w:pPr>
    <w:rPr>
      <w:sz w:val="22"/>
      <w:szCs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8574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574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574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574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574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574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574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574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574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574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8574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8574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574A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574A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574A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574A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574A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574A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574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574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574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574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574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574A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574A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574A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574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574A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574AC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857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574AC"/>
    <w:rPr>
      <w:sz w:val="22"/>
      <w:szCs w:val="22"/>
    </w:rPr>
  </w:style>
  <w:style w:type="paragraph" w:styleId="Voettekst">
    <w:name w:val="footer"/>
    <w:basedOn w:val="Standaard"/>
    <w:link w:val="VoettekstChar"/>
    <w:uiPriority w:val="99"/>
    <w:unhideWhenUsed/>
    <w:rsid w:val="00857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574AC"/>
    <w:rPr>
      <w:sz w:val="22"/>
      <w:szCs w:val="22"/>
    </w:rPr>
  </w:style>
  <w:style w:type="character" w:styleId="Hyperlink">
    <w:name w:val="Hyperlink"/>
    <w:basedOn w:val="Standaardalinea-lettertype"/>
    <w:uiPriority w:val="99"/>
    <w:unhideWhenUsed/>
    <w:rsid w:val="003B50EA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B50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nlom.nl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4b768e-fd41-4c92-a4f6-2f2f95ed4b6e">
      <Terms xmlns="http://schemas.microsoft.com/office/infopath/2007/PartnerControls"/>
    </lcf76f155ced4ddcb4097134ff3c332f>
    <TaxCatchAll xmlns="3d76ce15-e53a-415a-b48e-e369bcb814d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338BBA963FB34EA24971DD25CE4440" ma:contentTypeVersion="19" ma:contentTypeDescription="Een nieuw document maken." ma:contentTypeScope="" ma:versionID="0f9bc8371f998630234f2b140da57a12">
  <xsd:schema xmlns:xsd="http://www.w3.org/2001/XMLSchema" xmlns:xs="http://www.w3.org/2001/XMLSchema" xmlns:p="http://schemas.microsoft.com/office/2006/metadata/properties" xmlns:ns2="1e4b768e-fd41-4c92-a4f6-2f2f95ed4b6e" xmlns:ns3="3d76ce15-e53a-415a-b48e-e369bcb814d4" targetNamespace="http://schemas.microsoft.com/office/2006/metadata/properties" ma:root="true" ma:fieldsID="a71e8bb07f11820b042b385b79b8a9a7" ns2:_="" ns3:_="">
    <xsd:import namespace="1e4b768e-fd41-4c92-a4f6-2f2f95ed4b6e"/>
    <xsd:import namespace="3d76ce15-e53a-415a-b48e-e369bcb814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4b768e-fd41-4c92-a4f6-2f2f95ed4b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bc3ef9cf-f2a1-4cd6-bfec-1280d848dd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76ce15-e53a-415a-b48e-e369bcb814d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b19b0bb-53b3-480a-bdfb-4fd9c9723d15}" ma:internalName="TaxCatchAll" ma:showField="CatchAllData" ma:web="3d76ce15-e53a-415a-b48e-e369bcb814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8D3A17-2164-494A-BED8-BA9006ED1A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02FBA4-B56A-4848-854A-39A1F57D3003}">
  <ds:schemaRefs>
    <ds:schemaRef ds:uri="http://schemas.microsoft.com/office/2006/metadata/properties"/>
    <ds:schemaRef ds:uri="http://schemas.microsoft.com/office/infopath/2007/PartnerControls"/>
    <ds:schemaRef ds:uri="1e4b768e-fd41-4c92-a4f6-2f2f95ed4b6e"/>
    <ds:schemaRef ds:uri="3d76ce15-e53a-415a-b48e-e369bcb814d4"/>
  </ds:schemaRefs>
</ds:datastoreItem>
</file>

<file path=customXml/itemProps3.xml><?xml version="1.0" encoding="utf-8"?>
<ds:datastoreItem xmlns:ds="http://schemas.openxmlformats.org/officeDocument/2006/customXml" ds:itemID="{17824371-2092-43B2-87A4-CFF0DFEC84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4b768e-fd41-4c92-a4f6-2f2f95ed4b6e"/>
    <ds:schemaRef ds:uri="3d76ce15-e53a-415a-b48e-e369bcb814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937F96F-2E35-423A-BFCE-2D1AD3BDAAE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248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Assistenten Apotheek Stevenshof</dc:creator>
  <cp:keywords/>
  <dc:description/>
  <cp:lastModifiedBy>Rogier Larik</cp:lastModifiedBy>
  <cp:revision>31</cp:revision>
  <dcterms:created xsi:type="dcterms:W3CDTF">2026-04-24T06:13:00Z</dcterms:created>
  <dcterms:modified xsi:type="dcterms:W3CDTF">2026-05-05T07:41:00Z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0x01010069338BBA963FB34EA24971DD25CE4440</vt:lpwstr>
  </property>
  <property fmtid="{D5CDD505-2E9C-101B-9397-08002B2CF9AE}" pid="3" name="MediaServiceImageTags">
    <vt:lpwstr/>
  </property>
</Properties>
</file>