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0997" w14:textId="4DD204BA" w:rsidR="00615624" w:rsidRPr="00615624" w:rsidRDefault="00615624" w:rsidP="00615624">
      <w:pPr>
        <w:jc w:val="center"/>
        <w:rPr>
          <w:b/>
          <w:bCs/>
          <w:sz w:val="24"/>
          <w:szCs w:val="24"/>
        </w:rPr>
      </w:pPr>
      <w:r w:rsidRPr="00615624">
        <w:rPr>
          <w:b/>
          <w:bCs/>
          <w:sz w:val="24"/>
          <w:szCs w:val="24"/>
        </w:rPr>
        <w:t>Wees er op tijd bij!</w:t>
      </w:r>
    </w:p>
    <w:p w14:paraId="674FB7D3" w14:textId="7ACCDAFC" w:rsidR="00615624" w:rsidRPr="00615624" w:rsidRDefault="00615624" w:rsidP="00615624">
      <w:r w:rsidRPr="00615624">
        <w:t>Bent u 45 jaar of ouder? Dan heeft u misschien een verhoogd risico op diabetes type 2, ook wel suikerziekte genoemd. Het is verstandig om elk jaar de diabetes risicotest te doen. De test geeft een betrouwbare schatting van uw kans op diabetes.</w:t>
      </w:r>
    </w:p>
    <w:p w14:paraId="6C9D22C5" w14:textId="3BCF1B48" w:rsidR="00615624" w:rsidRDefault="00615624" w:rsidP="00615624">
      <w:r w:rsidRPr="00615624">
        <w:t xml:space="preserve">Misschien heeft u al diabetes zonder dat u het weet. </w:t>
      </w:r>
    </w:p>
    <w:p w14:paraId="784C0EE9" w14:textId="53BF343D" w:rsidR="00615624" w:rsidRPr="00615624" w:rsidRDefault="00615624" w:rsidP="00615624">
      <w:r w:rsidRPr="00615624">
        <w:rPr>
          <w:b/>
          <w:bCs/>
        </w:rPr>
        <w:t>Door de test nu te doen, kunt u er misschien nog op tijd bij zijn.</w:t>
      </w:r>
    </w:p>
    <w:p w14:paraId="29E4ECA0" w14:textId="01A78FD3" w:rsidR="00D95FE5" w:rsidRDefault="00615624" w:rsidP="00615624">
      <w:r>
        <w:rPr>
          <w:noProof/>
        </w:rPr>
        <w:drawing>
          <wp:anchor distT="0" distB="0" distL="114300" distR="114300" simplePos="0" relativeHeight="251659264" behindDoc="0" locked="0" layoutInCell="1" allowOverlap="1" wp14:anchorId="2689A4A5" wp14:editId="6C06C987">
            <wp:simplePos x="0" y="0"/>
            <wp:positionH relativeFrom="column">
              <wp:posOffset>1838325</wp:posOffset>
            </wp:positionH>
            <wp:positionV relativeFrom="paragraph">
              <wp:posOffset>534035</wp:posOffset>
            </wp:positionV>
            <wp:extent cx="1245235" cy="891540"/>
            <wp:effectExtent l="0" t="0" r="0" b="3810"/>
            <wp:wrapThrough wrapText="bothSides">
              <wp:wrapPolygon edited="0">
                <wp:start x="0" y="0"/>
                <wp:lineTo x="0" y="21231"/>
                <wp:lineTo x="21148" y="21231"/>
                <wp:lineTo x="21148" y="0"/>
                <wp:lineTo x="0" y="0"/>
              </wp:wrapPolygon>
            </wp:wrapThrough>
            <wp:docPr id="31593366" name="Afbeelding 2" descr="Afbeelding met Lettertype, handschrift, kalligrafi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3366" name="Afbeelding 2" descr="Afbeelding met Lettertype, handschrift, kalligrafie,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235" cy="891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1FBD563" wp14:editId="064A50B4">
            <wp:simplePos x="0" y="0"/>
            <wp:positionH relativeFrom="margin">
              <wp:align>left</wp:align>
            </wp:positionH>
            <wp:positionV relativeFrom="paragraph">
              <wp:posOffset>635</wp:posOffset>
            </wp:positionV>
            <wp:extent cx="1828800" cy="1828800"/>
            <wp:effectExtent l="0" t="0" r="0" b="0"/>
            <wp:wrapThrough wrapText="bothSides">
              <wp:wrapPolygon edited="0">
                <wp:start x="0" y="0"/>
                <wp:lineTo x="0" y="21375"/>
                <wp:lineTo x="21375" y="21375"/>
                <wp:lineTo x="21375" y="0"/>
                <wp:lineTo x="0" y="0"/>
              </wp:wrapPolygon>
            </wp:wrapThrough>
            <wp:docPr id="1380076798" name="Afbeelding 1" descr="Afbeelding met schermopname, Graphics,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76798" name="Afbeelding 1" descr="Afbeelding met schermopname, Graphics, tekst,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sectPr w:rsidR="00D95FE5" w:rsidSect="00615624">
      <w:pgSz w:w="5953" w:h="8391" w:code="7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24"/>
    <w:rsid w:val="00615624"/>
    <w:rsid w:val="00771942"/>
    <w:rsid w:val="00D95FE5"/>
    <w:rsid w:val="00E50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AD55"/>
  <w15:chartTrackingRefBased/>
  <w15:docId w15:val="{CCE06EB7-7D9E-4F78-92DF-7A324F38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6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6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6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6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6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6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6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6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6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6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6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6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6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6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6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624"/>
    <w:rPr>
      <w:rFonts w:eastAsiaTheme="majorEastAsia" w:cstheme="majorBidi"/>
      <w:color w:val="272727" w:themeColor="text1" w:themeTint="D8"/>
    </w:rPr>
  </w:style>
  <w:style w:type="paragraph" w:styleId="Titel">
    <w:name w:val="Title"/>
    <w:basedOn w:val="Standaard"/>
    <w:next w:val="Standaard"/>
    <w:link w:val="TitelChar"/>
    <w:uiPriority w:val="10"/>
    <w:qFormat/>
    <w:rsid w:val="00615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6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6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6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6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624"/>
    <w:rPr>
      <w:i/>
      <w:iCs/>
      <w:color w:val="404040" w:themeColor="text1" w:themeTint="BF"/>
    </w:rPr>
  </w:style>
  <w:style w:type="paragraph" w:styleId="Lijstalinea">
    <w:name w:val="List Paragraph"/>
    <w:basedOn w:val="Standaard"/>
    <w:uiPriority w:val="34"/>
    <w:qFormat/>
    <w:rsid w:val="00615624"/>
    <w:pPr>
      <w:ind w:left="720"/>
      <w:contextualSpacing/>
    </w:pPr>
  </w:style>
  <w:style w:type="character" w:styleId="Intensievebenadrukking">
    <w:name w:val="Intense Emphasis"/>
    <w:basedOn w:val="Standaardalinea-lettertype"/>
    <w:uiPriority w:val="21"/>
    <w:qFormat/>
    <w:rsid w:val="00615624"/>
    <w:rPr>
      <w:i/>
      <w:iCs/>
      <w:color w:val="0F4761" w:themeColor="accent1" w:themeShade="BF"/>
    </w:rPr>
  </w:style>
  <w:style w:type="paragraph" w:styleId="Duidelijkcitaat">
    <w:name w:val="Intense Quote"/>
    <w:basedOn w:val="Standaard"/>
    <w:next w:val="Standaard"/>
    <w:link w:val="DuidelijkcitaatChar"/>
    <w:uiPriority w:val="30"/>
    <w:qFormat/>
    <w:rsid w:val="00615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624"/>
    <w:rPr>
      <w:i/>
      <w:iCs/>
      <w:color w:val="0F4761" w:themeColor="accent1" w:themeShade="BF"/>
    </w:rPr>
  </w:style>
  <w:style w:type="character" w:styleId="Intensieveverwijzing">
    <w:name w:val="Intense Reference"/>
    <w:basedOn w:val="Standaardalinea-lettertype"/>
    <w:uiPriority w:val="32"/>
    <w:qFormat/>
    <w:rsid w:val="006156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476729">
      <w:bodyDiv w:val="1"/>
      <w:marLeft w:val="0"/>
      <w:marRight w:val="0"/>
      <w:marTop w:val="0"/>
      <w:marBottom w:val="0"/>
      <w:divBdr>
        <w:top w:val="none" w:sz="0" w:space="0" w:color="auto"/>
        <w:left w:val="none" w:sz="0" w:space="0" w:color="auto"/>
        <w:bottom w:val="none" w:sz="0" w:space="0" w:color="auto"/>
        <w:right w:val="none" w:sz="0" w:space="0" w:color="auto"/>
      </w:divBdr>
    </w:div>
    <w:div w:id="14590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56AE-5EEB-4082-9263-15B1294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330</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Larik</dc:creator>
  <cp:keywords/>
  <dc:description/>
  <cp:lastModifiedBy>Rogier Larik</cp:lastModifiedBy>
  <cp:revision>1</cp:revision>
  <dcterms:created xsi:type="dcterms:W3CDTF">2024-12-02T08:59:00Z</dcterms:created>
  <dcterms:modified xsi:type="dcterms:W3CDTF">2024-12-02T09:02:00Z</dcterms:modified>
</cp:coreProperties>
</file>